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W w:w="0" w:type="auto"/>
        <w:tblLook w:val="04A0" w:firstRow="1" w:lastRow="0" w:firstColumn="1" w:lastColumn="0" w:noHBand="0" w:noVBand="1"/>
      </w:tblPr>
      <w:tblGrid>
        <w:gridCol w:w="10790"/>
      </w:tblGrid>
      <w:tr w:rsidR="008B6086" w14:paraId="3D6D8CDB" w14:textId="77777777" w:rsidTr="007B259C">
        <w:tc>
          <w:tcPr>
            <w:tcW w:w="10790" w:type="dxa"/>
          </w:tcPr>
          <w:p w14:paraId="418599E4" w14:textId="77777777" w:rsidR="008B6086" w:rsidRPr="00ED678F" w:rsidRDefault="008B6086" w:rsidP="007B259C">
            <w:pPr>
              <w:rPr>
                <w:b/>
                <w:bCs/>
              </w:rPr>
            </w:pPr>
            <w:r w:rsidRPr="00AE43F9">
              <w:rPr>
                <w:sz w:val="36"/>
                <w:szCs w:val="36"/>
              </w:rPr>
              <w:t>Kenny Ash</w:t>
            </w:r>
            <w:r w:rsidRPr="008C6A21">
              <w:rPr>
                <w:sz w:val="28"/>
                <w:szCs w:val="28"/>
              </w:rPr>
              <w:t xml:space="preserve"> (</w:t>
            </w:r>
            <w:hyperlink r:id="rId5" w:history="1">
              <w:r w:rsidRPr="008C6A21">
                <w:rPr>
                  <w:rStyle w:val="Hyperlink"/>
                  <w:sz w:val="28"/>
                  <w:szCs w:val="28"/>
                </w:rPr>
                <w:t>KennyAsh2020@outlook.com</w:t>
              </w:r>
            </w:hyperlink>
            <w:r w:rsidRPr="008C6A21">
              <w:rPr>
                <w:sz w:val="28"/>
                <w:szCs w:val="28"/>
              </w:rPr>
              <w:t xml:space="preserve">) </w:t>
            </w:r>
            <w:r>
              <w:rPr>
                <w:sz w:val="28"/>
                <w:szCs w:val="28"/>
              </w:rPr>
              <w:tab/>
            </w:r>
            <w:r>
              <w:rPr>
                <w:sz w:val="28"/>
                <w:szCs w:val="28"/>
              </w:rPr>
              <w:tab/>
            </w:r>
            <w:r>
              <w:rPr>
                <w:sz w:val="28"/>
                <w:szCs w:val="28"/>
              </w:rPr>
              <w:tab/>
            </w:r>
            <w:r w:rsidRPr="008C6A21">
              <w:rPr>
                <w:sz w:val="28"/>
                <w:szCs w:val="28"/>
              </w:rPr>
              <w:t>Mobile: (408) 531-5745</w:t>
            </w:r>
            <w:r>
              <w:br/>
            </w:r>
            <w:r w:rsidRPr="00A77EDC">
              <w:rPr>
                <w:rFonts w:cs="Calibri"/>
                <w:b/>
                <w:bCs/>
                <w:sz w:val="24"/>
                <w:szCs w:val="24"/>
              </w:rPr>
              <w:t xml:space="preserve">Technical Solution Engineer, Web Development, API, Training and </w:t>
            </w:r>
            <w:r>
              <w:rPr>
                <w:rFonts w:cs="Calibri"/>
                <w:b/>
                <w:bCs/>
                <w:sz w:val="24"/>
                <w:szCs w:val="24"/>
              </w:rPr>
              <w:t>C</w:t>
            </w:r>
            <w:r w:rsidRPr="00A77EDC">
              <w:rPr>
                <w:rFonts w:cs="Calibri"/>
                <w:b/>
                <w:bCs/>
                <w:sz w:val="24"/>
                <w:szCs w:val="24"/>
              </w:rPr>
              <w:t>ontent specialist</w:t>
            </w:r>
            <w:r w:rsidRPr="00A77EDC">
              <w:t xml:space="preserve">, </w:t>
            </w:r>
            <w:r w:rsidRPr="00A77EDC">
              <w:rPr>
                <w:b/>
                <w:bCs/>
              </w:rPr>
              <w:t>PM</w:t>
            </w:r>
          </w:p>
        </w:tc>
      </w:tr>
    </w:tbl>
    <w:p w14:paraId="2EC17CE9" w14:textId="77777777" w:rsidR="008B6086" w:rsidRDefault="008B6086" w:rsidP="008B6086">
      <w:pPr>
        <w:rPr>
          <w:rFonts w:cs="Arial"/>
          <w:bCs/>
        </w:rPr>
      </w:pPr>
      <w:r>
        <w:rPr>
          <w:rFonts w:cs="Arial"/>
          <w:b/>
        </w:rPr>
        <w:br/>
      </w:r>
      <w:r w:rsidRPr="00A77EDC">
        <w:rPr>
          <w:rFonts w:cs="Arial"/>
          <w:b/>
        </w:rPr>
        <w:t xml:space="preserve">Summary: </w:t>
      </w:r>
      <w:r w:rsidRPr="00A77EDC">
        <w:rPr>
          <w:rFonts w:cs="Arial"/>
          <w:bCs/>
        </w:rPr>
        <w:t xml:space="preserve"> </w:t>
      </w:r>
    </w:p>
    <w:p w14:paraId="4FE1B7D5" w14:textId="77777777" w:rsidR="008B6086" w:rsidRDefault="008B6086" w:rsidP="008B6086">
      <w:pPr>
        <w:pStyle w:val="ListParagraph"/>
        <w:numPr>
          <w:ilvl w:val="0"/>
          <w:numId w:val="4"/>
        </w:numPr>
        <w:rPr>
          <w:rFonts w:eastAsia="Times New Roman" w:cs="Arial"/>
          <w:bCs/>
          <w:color w:val="000000"/>
        </w:rPr>
      </w:pPr>
      <w:r w:rsidRPr="007D007A">
        <w:rPr>
          <w:rFonts w:eastAsia="Times New Roman" w:cs="Arial"/>
          <w:bCs/>
          <w:color w:val="000000"/>
        </w:rPr>
        <w:t>Creative, innovative, and insightful Technical Solution Engineer often exceeding expectations in quality solutions to solve problems at reduced costs for customer and organizational goals and objectives.</w:t>
      </w:r>
    </w:p>
    <w:p w14:paraId="21564145" w14:textId="77777777" w:rsidR="008B6086" w:rsidRDefault="008B6086" w:rsidP="008B6086">
      <w:pPr>
        <w:pStyle w:val="ListParagraph"/>
        <w:numPr>
          <w:ilvl w:val="0"/>
          <w:numId w:val="4"/>
        </w:numPr>
        <w:rPr>
          <w:rFonts w:eastAsia="Times New Roman" w:cs="Arial"/>
          <w:bCs/>
          <w:color w:val="000000"/>
        </w:rPr>
      </w:pPr>
      <w:r w:rsidRPr="007D007A">
        <w:rPr>
          <w:rFonts w:cs="Arial"/>
          <w:bCs/>
        </w:rPr>
        <w:t>Technically diverse with v</w:t>
      </w:r>
      <w:r w:rsidRPr="007D007A">
        <w:rPr>
          <w:rFonts w:eastAsia="Times New Roman" w:cs="Arial"/>
          <w:bCs/>
          <w:color w:val="000000"/>
        </w:rPr>
        <w:t xml:space="preserve">ery strong people communication and solid presentation skills with ultra positive dynamics. Frequently taking on multiple job roles, when needed, to help expedite the working game plan.  </w:t>
      </w:r>
    </w:p>
    <w:p w14:paraId="0512B435" w14:textId="77777777" w:rsidR="008B6086" w:rsidRPr="007D007A" w:rsidRDefault="008B6086" w:rsidP="008B6086">
      <w:pPr>
        <w:pStyle w:val="ListParagraph"/>
        <w:numPr>
          <w:ilvl w:val="0"/>
          <w:numId w:val="4"/>
        </w:numPr>
        <w:rPr>
          <w:rFonts w:eastAsia="Times New Roman" w:cs="Arial"/>
          <w:bCs/>
          <w:color w:val="000000"/>
        </w:rPr>
      </w:pPr>
      <w:r w:rsidRPr="007D007A">
        <w:rPr>
          <w:rFonts w:eastAsia="Times New Roman" w:cs="Arial"/>
          <w:bCs/>
          <w:color w:val="000000"/>
        </w:rPr>
        <w:t>Positive fun energy, strong team player, creative, ability to work solely, manage, and deliver end goals in timely fashion with top satisfaction and passion to create and deliver training and quality documentation.</w:t>
      </w:r>
    </w:p>
    <w:p w14:paraId="39981B50" w14:textId="77777777" w:rsidR="008B6086" w:rsidRPr="00A77EDC" w:rsidRDefault="008B6086" w:rsidP="008B6086">
      <w:pPr>
        <w:rPr>
          <w:rStyle w:val="Hyperlink"/>
          <w:rFonts w:cs="Arial"/>
          <w:shd w:val="clear" w:color="auto" w:fill="FFFFFF"/>
        </w:rPr>
      </w:pPr>
      <w:r w:rsidRPr="00A77EDC">
        <w:rPr>
          <w:rStyle w:val="Strong"/>
          <w:rFonts w:cs="Arial"/>
          <w:color w:val="1F1F1F"/>
          <w:shd w:val="clear" w:color="auto" w:fill="FFFFFF"/>
        </w:rPr>
        <w:t>Dynamic Instructional Designer, Technical Writer, and Trainer (15+ years)</w:t>
      </w:r>
      <w:r w:rsidRPr="00A77EDC">
        <w:rPr>
          <w:rFonts w:cs="Arial"/>
          <w:color w:val="1F1F1F"/>
          <w:shd w:val="clear" w:color="auto" w:fill="FFFFFF"/>
        </w:rPr>
        <w:t xml:space="preserve"> passionate about igniting learning across diverse subjects. Masterfully translate technical procedures and documentation into easily digestible training materials like how-to guides, video guides, installation, implementation and general support documentation and troubleshooting resources. </w:t>
      </w:r>
      <w:r>
        <w:rPr>
          <w:rFonts w:cs="Arial"/>
          <w:color w:val="1F1F1F"/>
          <w:shd w:val="clear" w:color="auto" w:fill="FFFFFF"/>
        </w:rPr>
        <w:t xml:space="preserve"> </w:t>
      </w:r>
      <w:r w:rsidRPr="00A77EDC">
        <w:rPr>
          <w:rFonts w:cs="Arial"/>
          <w:color w:val="1F1F1F"/>
          <w:shd w:val="clear" w:color="auto" w:fill="FFFFFF"/>
        </w:rPr>
        <w:t xml:space="preserve">Solid experience in customized web development, Word Press, Storyline, Rise 360, Captivate, Camtasia, and Premiere Pro to craft interactive curriculums, engaging videos, and effective internal/customer training manuals. Active learning </w:t>
      </w:r>
      <w:proofErr w:type="gramStart"/>
      <w:r w:rsidRPr="00A77EDC">
        <w:rPr>
          <w:rFonts w:cs="Arial"/>
          <w:color w:val="1F1F1F"/>
          <w:shd w:val="clear" w:color="auto" w:fill="FFFFFF"/>
        </w:rPr>
        <w:t>focus</w:t>
      </w:r>
      <w:proofErr w:type="gramEnd"/>
      <w:r>
        <w:rPr>
          <w:rFonts w:cs="Arial"/>
          <w:color w:val="1F1F1F"/>
          <w:shd w:val="clear" w:color="auto" w:fill="FFFFFF"/>
        </w:rPr>
        <w:t xml:space="preserve"> currently</w:t>
      </w:r>
      <w:r w:rsidRPr="00A77EDC">
        <w:rPr>
          <w:rFonts w:cs="Arial"/>
          <w:color w:val="1F1F1F"/>
          <w:shd w:val="clear" w:color="auto" w:fill="FFFFFF"/>
        </w:rPr>
        <w:t xml:space="preserve"> around </w:t>
      </w:r>
      <w:r>
        <w:rPr>
          <w:rFonts w:cs="Arial"/>
          <w:color w:val="1F1F1F"/>
          <w:shd w:val="clear" w:color="auto" w:fill="FFFFFF"/>
        </w:rPr>
        <w:t xml:space="preserve">Web Development, Python, </w:t>
      </w:r>
      <w:r w:rsidRPr="00A77EDC">
        <w:rPr>
          <w:rFonts w:cs="Arial"/>
          <w:color w:val="1F1F1F"/>
          <w:shd w:val="clear" w:color="auto" w:fill="FFFFFF"/>
        </w:rPr>
        <w:t xml:space="preserve">AI, Cyber Security, and Networking and </w:t>
      </w:r>
      <w:r>
        <w:rPr>
          <w:rFonts w:cs="Arial"/>
          <w:color w:val="1F1F1F"/>
          <w:shd w:val="clear" w:color="auto" w:fill="FFFFFF"/>
        </w:rPr>
        <w:t xml:space="preserve">other </w:t>
      </w:r>
      <w:r w:rsidRPr="00A77EDC">
        <w:rPr>
          <w:rFonts w:cs="Arial"/>
          <w:color w:val="1F1F1F"/>
          <w:shd w:val="clear" w:color="auto" w:fill="FFFFFF"/>
        </w:rPr>
        <w:t xml:space="preserve">related technologies, services, and products.   </w:t>
      </w:r>
      <w:r w:rsidRPr="00A77EDC">
        <w:rPr>
          <w:rFonts w:cs="Arial"/>
          <w:color w:val="1F1F1F"/>
          <w:shd w:val="clear" w:color="auto" w:fill="FFFFFF"/>
        </w:rPr>
        <w:br/>
      </w:r>
      <w:hyperlink r:id="rId6" w:history="1">
        <w:r w:rsidRPr="00A77EDC">
          <w:rPr>
            <w:rStyle w:val="Hyperlink"/>
            <w:rFonts w:cs="Arial"/>
            <w:b/>
            <w:bCs/>
            <w:shd w:val="clear" w:color="auto" w:fill="FFFFFF"/>
          </w:rPr>
          <w:t xml:space="preserve">See my </w:t>
        </w:r>
        <w:proofErr w:type="spellStart"/>
        <w:r w:rsidRPr="00A77EDC">
          <w:rPr>
            <w:rStyle w:val="Hyperlink"/>
            <w:rFonts w:cs="Arial"/>
            <w:b/>
            <w:bCs/>
            <w:shd w:val="clear" w:color="auto" w:fill="FFFFFF"/>
          </w:rPr>
          <w:t>Linkedin</w:t>
        </w:r>
        <w:proofErr w:type="spellEnd"/>
        <w:r w:rsidRPr="00A77EDC">
          <w:rPr>
            <w:rStyle w:val="Hyperlink"/>
            <w:rFonts w:cs="Arial"/>
            <w:b/>
            <w:bCs/>
            <w:shd w:val="clear" w:color="auto" w:fill="FFFFFF"/>
          </w:rPr>
          <w:t xml:space="preserve"> Licenses and Certifications</w:t>
        </w:r>
      </w:hyperlink>
    </w:p>
    <w:p w14:paraId="1B5C9F89" w14:textId="77777777" w:rsidR="008B6086" w:rsidRPr="00A77EDC" w:rsidRDefault="008B6086" w:rsidP="008B6086">
      <w:pPr>
        <w:rPr>
          <w:rFonts w:cs="Arial"/>
          <w14:textOutline w14:w="9525" w14:cap="rnd" w14:cmpd="sng" w14:algn="ctr">
            <w14:noFill/>
            <w14:prstDash w14:val="solid"/>
            <w14:bevel/>
          </w14:textOutline>
        </w:rPr>
      </w:pPr>
      <w:r w:rsidRPr="00A77EDC">
        <w:rPr>
          <w:rFonts w:cs="Arial"/>
          <w:b/>
          <w:bCs/>
          <w14:textOutline w14:w="9525" w14:cap="rnd" w14:cmpd="sng" w14:algn="ctr">
            <w14:noFill/>
            <w14:prstDash w14:val="solid"/>
            <w14:bevel/>
          </w14:textOutline>
        </w:rPr>
        <w:t>Versatile Full-Stack Developer (20+ years)</w:t>
      </w:r>
      <w:r w:rsidRPr="00A77EDC">
        <w:rPr>
          <w:rFonts w:cs="Arial"/>
          <w14:textOutline w14:w="9525" w14:cap="rnd" w14:cmpd="sng" w14:algn="ctr">
            <w14:noFill/>
            <w14:prstDash w14:val="solid"/>
            <w14:bevel/>
          </w14:textOutline>
        </w:rPr>
        <w:t xml:space="preserve"> with experience in both front-end (JavaScript, frameworks like</w:t>
      </w:r>
      <w:r>
        <w:rPr>
          <w:rFonts w:cs="Arial"/>
          <w14:textOutline w14:w="9525" w14:cap="rnd" w14:cmpd="sng" w14:algn="ctr">
            <w14:noFill/>
            <w14:prstDash w14:val="solid"/>
            <w14:bevel/>
          </w14:textOutline>
        </w:rPr>
        <w:t xml:space="preserve"> REST API Integration,</w:t>
      </w:r>
      <w:r w:rsidRPr="00A77EDC">
        <w:rPr>
          <w:rFonts w:cs="Arial"/>
          <w14:textOutline w14:w="9525" w14:cap="rnd" w14:cmpd="sng" w14:algn="ctr">
            <w14:noFill/>
            <w14:prstDash w14:val="solid"/>
            <w14:bevel/>
          </w14:textOutline>
        </w:rPr>
        <w:t xml:space="preserve"> Angular, Vue, </w:t>
      </w:r>
      <w:proofErr w:type="spellStart"/>
      <w:r w:rsidRPr="00A77EDC">
        <w:rPr>
          <w:rFonts w:cs="Arial"/>
          <w14:textOutline w14:w="9525" w14:cap="rnd" w14:cmpd="sng" w14:algn="ctr">
            <w14:noFill/>
            <w14:prstDash w14:val="solid"/>
            <w14:bevel/>
          </w14:textOutline>
        </w:rPr>
        <w:t>NextJS</w:t>
      </w:r>
      <w:proofErr w:type="spellEnd"/>
      <w:r w:rsidRPr="00A77EDC">
        <w:rPr>
          <w:rFonts w:cs="Arial"/>
          <w14:textOutline w14:w="9525" w14:cap="rnd" w14:cmpd="sng" w14:algn="ctr">
            <w14:noFill/>
            <w14:prstDash w14:val="solid"/>
            <w14:bevel/>
          </w14:textOutline>
        </w:rPr>
        <w:t xml:space="preserve">, </w:t>
      </w:r>
      <w:proofErr w:type="spellStart"/>
      <w:r w:rsidRPr="00A77EDC">
        <w:rPr>
          <w:rFonts w:cs="Arial"/>
          <w14:textOutline w14:w="9525" w14:cap="rnd" w14:cmpd="sng" w14:algn="ctr">
            <w14:noFill/>
            <w14:prstDash w14:val="solid"/>
            <w14:bevel/>
          </w14:textOutline>
        </w:rPr>
        <w:t>ExpressJS</w:t>
      </w:r>
      <w:proofErr w:type="spellEnd"/>
      <w:r w:rsidRPr="00A77EDC">
        <w:rPr>
          <w:rFonts w:cs="Arial"/>
          <w14:textOutline w14:w="9525" w14:cap="rnd" w14:cmpd="sng" w14:algn="ctr">
            <w14:noFill/>
            <w14:prstDash w14:val="solid"/>
            <w14:bevel/>
          </w14:textOutline>
        </w:rPr>
        <w:t>, SharePoint</w:t>
      </w:r>
      <w:r>
        <w:rPr>
          <w:rFonts w:cs="Arial"/>
          <w14:textOutline w14:w="9525" w14:cap="rnd" w14:cmpd="sng" w14:algn="ctr">
            <w14:noFill/>
            <w14:prstDash w14:val="solid"/>
            <w14:bevel/>
          </w14:textOutline>
        </w:rPr>
        <w:t>, InfoPath Forms, familiarity with React</w:t>
      </w:r>
      <w:r w:rsidRPr="00A77EDC">
        <w:rPr>
          <w:rFonts w:cs="Arial"/>
          <w14:textOutline w14:w="9525" w14:cap="rnd" w14:cmpd="sng" w14:algn="ctr">
            <w14:noFill/>
            <w14:prstDash w14:val="solid"/>
            <w14:bevel/>
          </w14:textOutline>
        </w:rPr>
        <w:t>) and back-end development (Python, PHP, NodeJS</w:t>
      </w:r>
      <w:r>
        <w:rPr>
          <w:rFonts w:cs="Arial"/>
          <w14:textOutline w14:w="9525" w14:cap="rnd" w14:cmpd="sng" w14:algn="ctr">
            <w14:noFill/>
            <w14:prstDash w14:val="solid"/>
            <w14:bevel/>
          </w14:textOutline>
        </w:rPr>
        <w:t>, API</w:t>
      </w:r>
      <w:r w:rsidRPr="00A77EDC">
        <w:rPr>
          <w:rFonts w:cs="Arial"/>
          <w14:textOutline w14:w="9525" w14:cap="rnd" w14:cmpd="sng" w14:algn="ctr">
            <w14:noFill/>
            <w14:prstDash w14:val="solid"/>
            <w14:bevel/>
          </w14:textOutline>
        </w:rPr>
        <w:t>) to build, automate and maintain robust web apps, tools, training, and general widget UI enhancements</w:t>
      </w:r>
      <w:r>
        <w:rPr>
          <w:rFonts w:cs="Arial"/>
          <w14:textOutline w14:w="9525" w14:cap="rnd" w14:cmpd="sng" w14:algn="ctr">
            <w14:noFill/>
            <w14:prstDash w14:val="solid"/>
            <w14:bevel/>
          </w14:textOutline>
        </w:rPr>
        <w:t xml:space="preserve"> and dashboards</w:t>
      </w:r>
      <w:r w:rsidRPr="00A77EDC">
        <w:rPr>
          <w:rFonts w:cs="Arial"/>
          <w14:textOutline w14:w="9525" w14:cap="rnd" w14:cmpd="sng" w14:algn="ctr">
            <w14:noFill/>
            <w14:prstDash w14:val="solid"/>
            <w14:bevel/>
          </w14:textOutline>
        </w:rPr>
        <w:t>.</w:t>
      </w:r>
      <w:r>
        <w:rPr>
          <w:rFonts w:cs="Arial"/>
          <w14:textOutline w14:w="9525" w14:cap="rnd" w14:cmpd="sng" w14:algn="ctr">
            <w14:noFill/>
            <w14:prstDash w14:val="solid"/>
            <w14:bevel/>
          </w14:textOutline>
        </w:rPr>
        <w:t xml:space="preserve"> Base UI Path and Selenium web scraping knowledge with lots of API implementation solution experience.   O</w:t>
      </w:r>
      <w:r w:rsidRPr="00A77EDC">
        <w:rPr>
          <w:rFonts w:cs="Arial"/>
          <w14:textOutline w14:w="9525" w14:cap="rnd" w14:cmpd="sng" w14:algn="ctr">
            <w14:noFill/>
            <w14:prstDash w14:val="solid"/>
            <w14:bevel/>
          </w14:textOutline>
        </w:rPr>
        <w:t>ften building customized solutions to help the workflow of the general company, client or team success. Good experience in</w:t>
      </w:r>
      <w:r w:rsidRPr="00A77EDC">
        <w:rPr>
          <w:rFonts w:cs="Arial"/>
        </w:rPr>
        <w:t xml:space="preserve"> </w:t>
      </w:r>
      <w:r>
        <w:rPr>
          <w:rFonts w:cs="Arial"/>
        </w:rPr>
        <w:t xml:space="preserve">jQuery, Bootstrap, </w:t>
      </w:r>
      <w:r w:rsidRPr="00A77EDC">
        <w:rPr>
          <w:rFonts w:cs="Arial"/>
        </w:rPr>
        <w:t>CSS, sass, tailwind, and great UI friendly enhancer frameworks, training tool webpage customization</w:t>
      </w:r>
      <w:r>
        <w:rPr>
          <w:rFonts w:cs="Arial"/>
        </w:rPr>
        <w:t>, troubleshooting, and customization.</w:t>
      </w:r>
    </w:p>
    <w:p w14:paraId="4B610B95" w14:textId="77777777" w:rsidR="008B6086" w:rsidRPr="00160A09" w:rsidRDefault="008B6086" w:rsidP="008B6086">
      <w:pPr>
        <w:rPr>
          <w:rFonts w:cs="Arial"/>
          <w:b/>
          <w:bCs/>
        </w:rPr>
      </w:pPr>
      <w:r w:rsidRPr="00EE4F9A">
        <w:rPr>
          <w:rFonts w:cs="Arial"/>
          <w:b/>
          <w:bCs/>
        </w:rPr>
        <w:t>Kenny Ash Websites</w:t>
      </w:r>
      <w:r w:rsidRPr="00A77EDC">
        <w:rPr>
          <w:rFonts w:cs="Arial"/>
        </w:rPr>
        <w:t xml:space="preserve"> (a few</w:t>
      </w:r>
      <w:r>
        <w:rPr>
          <w:rFonts w:cs="Arial"/>
        </w:rPr>
        <w:t xml:space="preserve"> personal</w:t>
      </w:r>
      <w:r w:rsidRPr="00A77EDC">
        <w:rPr>
          <w:rFonts w:cs="Arial"/>
        </w:rPr>
        <w:t xml:space="preserve"> examples…) </w:t>
      </w:r>
      <w:r w:rsidRPr="00A77EDC">
        <w:rPr>
          <w:rFonts w:cs="Arial"/>
        </w:rPr>
        <w:br/>
      </w:r>
      <w:hyperlink r:id="rId7" w:history="1">
        <w:r w:rsidRPr="0067229A">
          <w:rPr>
            <w:rStyle w:val="Hyperlink"/>
            <w:rFonts w:cs="Arial"/>
            <w:b/>
            <w:bCs/>
          </w:rPr>
          <w:t>KASHProductions.com</w:t>
        </w:r>
      </w:hyperlink>
      <w:r w:rsidRPr="00160A09">
        <w:rPr>
          <w:rFonts w:cs="Arial"/>
          <w:b/>
          <w:bCs/>
        </w:rPr>
        <w:t xml:space="preserve"> | </w:t>
      </w:r>
      <w:hyperlink r:id="rId8" w:history="1">
        <w:r w:rsidRPr="0067229A">
          <w:rPr>
            <w:rStyle w:val="Hyperlink"/>
            <w:rFonts w:cs="Arial"/>
            <w:b/>
            <w:bCs/>
          </w:rPr>
          <w:t>KennyAsh.com</w:t>
        </w:r>
      </w:hyperlink>
      <w:r w:rsidRPr="00160A09">
        <w:rPr>
          <w:rFonts w:cs="Arial"/>
          <w:b/>
          <w:bCs/>
        </w:rPr>
        <w:t xml:space="preserve"> | </w:t>
      </w:r>
      <w:hyperlink r:id="rId9" w:history="1">
        <w:proofErr w:type="spellStart"/>
        <w:r w:rsidRPr="00111956">
          <w:rPr>
            <w:rStyle w:val="Hyperlink"/>
            <w:rFonts w:cs="Arial"/>
            <w:b/>
            <w:bCs/>
          </w:rPr>
          <w:t>KASH.cafe</w:t>
        </w:r>
        <w:proofErr w:type="spellEnd"/>
      </w:hyperlink>
      <w:r w:rsidRPr="00160A09">
        <w:rPr>
          <w:rFonts w:cs="Arial"/>
          <w:b/>
          <w:bCs/>
        </w:rPr>
        <w:t xml:space="preserve"> | </w:t>
      </w:r>
      <w:hyperlink r:id="rId10" w:history="1">
        <w:r w:rsidRPr="006C1FB5">
          <w:rPr>
            <w:rStyle w:val="Hyperlink"/>
            <w:rFonts w:cs="Arial"/>
            <w:b/>
            <w:bCs/>
          </w:rPr>
          <w:t>PoolHall.com/.TV</w:t>
        </w:r>
      </w:hyperlink>
      <w:r w:rsidRPr="00160A09">
        <w:rPr>
          <w:rFonts w:cs="Arial"/>
          <w:b/>
          <w:bCs/>
        </w:rPr>
        <w:t xml:space="preserve"> | TOOLS &amp; WIDGETS</w:t>
      </w:r>
    </w:p>
    <w:p w14:paraId="65063189" w14:textId="77777777" w:rsidR="008B6086" w:rsidRPr="00A77EDC" w:rsidRDefault="008B6086" w:rsidP="008B6086">
      <w:pPr>
        <w:rPr>
          <w:rFonts w:cs="Arial"/>
        </w:rPr>
      </w:pPr>
      <w:r w:rsidRPr="00A77EDC">
        <w:rPr>
          <w:rFonts w:cs="Arial"/>
          <w:b/>
          <w:bCs/>
        </w:rPr>
        <w:t>Project Management, Change Management and Team Manager (10+ years)</w:t>
      </w:r>
      <w:r w:rsidRPr="00A77EDC">
        <w:rPr>
          <w:rFonts w:cs="Arial"/>
        </w:rPr>
        <w:t xml:space="preserve"> for various roles throughout my work history with proven success efficiency and improved work solutions implemented. </w:t>
      </w:r>
      <w:r w:rsidRPr="00A77EDC">
        <w:rPr>
          <w:rFonts w:cs="Arial"/>
        </w:rPr>
        <w:br/>
        <w:t xml:space="preserve">Lead GIS PM/CM website revamp for Lam Research, leading to additional contract work in Human Resources &amp; Onboarding, and </w:t>
      </w:r>
      <w:proofErr w:type="spellStart"/>
      <w:r w:rsidRPr="00A77EDC">
        <w:rPr>
          <w:rFonts w:cs="Arial"/>
        </w:rPr>
        <w:t>iPLM</w:t>
      </w:r>
      <w:proofErr w:type="spellEnd"/>
      <w:r w:rsidRPr="00A77EDC">
        <w:rPr>
          <w:rFonts w:cs="Arial"/>
        </w:rPr>
        <w:t xml:space="preserve"> Engineering websites, training, and course material creation and support.  Prior solid experience as </w:t>
      </w:r>
      <w:proofErr w:type="gramStart"/>
      <w:r w:rsidRPr="00A77EDC">
        <w:rPr>
          <w:rFonts w:cs="Arial"/>
        </w:rPr>
        <w:t>a</w:t>
      </w:r>
      <w:proofErr w:type="gramEnd"/>
      <w:r w:rsidRPr="00A77EDC">
        <w:rPr>
          <w:rFonts w:cs="Arial"/>
        </w:rPr>
        <w:t xml:space="preserve"> SLA 24x7 </w:t>
      </w:r>
      <w:r>
        <w:rPr>
          <w:rFonts w:cs="Arial"/>
        </w:rPr>
        <w:t>Professional Services Solution &amp; S</w:t>
      </w:r>
      <w:r w:rsidRPr="00A77EDC">
        <w:rPr>
          <w:rFonts w:cs="Arial"/>
        </w:rPr>
        <w:t>upport Manager and Technical Support Manager.</w:t>
      </w:r>
    </w:p>
    <w:p w14:paraId="39A74FE1" w14:textId="77777777" w:rsidR="008B6086" w:rsidRPr="00A77EDC" w:rsidRDefault="008B6086" w:rsidP="008B6086">
      <w:pPr>
        <w:rPr>
          <w:rFonts w:cs="Arial"/>
        </w:rPr>
      </w:pPr>
      <w:r>
        <w:rPr>
          <w:rFonts w:cs="Arial"/>
          <w:b/>
          <w:bCs/>
        </w:rPr>
        <w:t xml:space="preserve">Professional Services, </w:t>
      </w:r>
      <w:r w:rsidRPr="00A77EDC">
        <w:rPr>
          <w:rFonts w:cs="Arial"/>
          <w:b/>
          <w:bCs/>
        </w:rPr>
        <w:t>Technical Support, Customer Support and Back End</w:t>
      </w:r>
      <w:r w:rsidRPr="00A77EDC">
        <w:rPr>
          <w:rFonts w:cs="Arial"/>
        </w:rPr>
        <w:t xml:space="preserve"> support in Windows, Linux, AWS, Google, VMWare, </w:t>
      </w:r>
      <w:proofErr w:type="spellStart"/>
      <w:r w:rsidRPr="00A77EDC">
        <w:rPr>
          <w:rFonts w:cs="Arial"/>
        </w:rPr>
        <w:t>rackspace</w:t>
      </w:r>
      <w:proofErr w:type="spellEnd"/>
      <w:r w:rsidRPr="00A77EDC">
        <w:rPr>
          <w:rFonts w:cs="Arial"/>
        </w:rPr>
        <w:t xml:space="preserve">, </w:t>
      </w:r>
      <w:proofErr w:type="spellStart"/>
      <w:r w:rsidRPr="00A77EDC">
        <w:rPr>
          <w:rFonts w:cs="Arial"/>
        </w:rPr>
        <w:t>readyhosting</w:t>
      </w:r>
      <w:proofErr w:type="spellEnd"/>
      <w:r w:rsidRPr="00A77EDC">
        <w:rPr>
          <w:rFonts w:cs="Arial"/>
        </w:rPr>
        <w:t xml:space="preserve">, cPanel.  Over 20 Years of experience with Microsoft products, 15 Years of Linux based systems.   </w:t>
      </w:r>
      <w:proofErr w:type="gramStart"/>
      <w:r>
        <w:rPr>
          <w:rFonts w:cs="Arial"/>
        </w:rPr>
        <w:t>Base</w:t>
      </w:r>
      <w:proofErr w:type="gramEnd"/>
      <w:r>
        <w:rPr>
          <w:rFonts w:cs="Arial"/>
        </w:rPr>
        <w:t xml:space="preserve"> AWS Experience, passion for learning anything.</w:t>
      </w:r>
    </w:p>
    <w:p w14:paraId="62B02EEC" w14:textId="77777777" w:rsidR="008B6086" w:rsidRDefault="008B6086" w:rsidP="008B6086">
      <w:r w:rsidRPr="00A77EDC">
        <w:rPr>
          <w:b/>
          <w:bCs/>
        </w:rPr>
        <w:t>KASH Productions</w:t>
      </w:r>
      <w:r w:rsidRPr="00A77EDC">
        <w:t xml:space="preserve"> – My own </w:t>
      </w:r>
      <w:r>
        <w:t xml:space="preserve">business </w:t>
      </w:r>
      <w:r w:rsidRPr="00A77EDC">
        <w:t>services and solution company since 1995 that I do various contract work under and enjoy development and support of a multitude of various website development environments, primarily Word Press, some Drupal experience</w:t>
      </w:r>
      <w:r>
        <w:t xml:space="preserve">.   </w:t>
      </w:r>
    </w:p>
    <w:p w14:paraId="1C04F8D1" w14:textId="77777777" w:rsidR="008B6086" w:rsidRPr="00F63089" w:rsidRDefault="008B6086" w:rsidP="008B6086">
      <w:pPr>
        <w:spacing w:line="300" w:lineRule="auto"/>
        <w:rPr>
          <w:rFonts w:ascii="Arial" w:hAnsi="Arial" w:cs="Arial"/>
          <w:color w:val="002060"/>
          <w:sz w:val="32"/>
          <w:szCs w:val="32"/>
          <w14:textOutline w14:w="9525" w14:cap="rnd" w14:cmpd="sng" w14:algn="ctr">
            <w14:noFill/>
            <w14:prstDash w14:val="solid"/>
            <w14:bevel/>
          </w14:textOutline>
        </w:rPr>
      </w:pPr>
      <w:r>
        <w:rPr>
          <w:rFonts w:ascii="Arial" w:hAnsi="Arial" w:cs="Arial"/>
          <w:color w:val="002060"/>
          <w:sz w:val="32"/>
          <w:szCs w:val="32"/>
          <w14:textOutline w14:w="9525" w14:cap="rnd" w14:cmpd="sng" w14:algn="ctr">
            <w14:noFill/>
            <w14:prstDash w14:val="solid"/>
            <w14:bevel/>
          </w14:textOutline>
        </w:rPr>
        <w:t>Core Competencies</w:t>
      </w:r>
    </w:p>
    <w:p w14:paraId="7460720C" w14:textId="76C86D12" w:rsidR="00BA10E8" w:rsidRPr="008B6086" w:rsidRDefault="008B6086" w:rsidP="008B6086">
      <w:pPr>
        <w:spacing w:line="300" w:lineRule="auto"/>
        <w:rPr>
          <w:rFonts w:ascii="Arial" w:eastAsia="Helvetica Neue" w:hAnsi="Arial" w:cs="Arial"/>
          <w:color w:val="595959" w:themeColor="text1" w:themeTint="A6"/>
          <w:sz w:val="20"/>
          <w:szCs w:val="20"/>
        </w:rPr>
      </w:pPr>
      <w:r>
        <w:rPr>
          <w:rFonts w:ascii="Arial" w:eastAsia="Helvetica Neue" w:hAnsi="Arial" w:cs="Arial"/>
          <w:color w:val="595959" w:themeColor="text1" w:themeTint="A6"/>
          <w:sz w:val="20"/>
          <w:szCs w:val="20"/>
        </w:rPr>
        <w:t xml:space="preserve">Microsoft OS &amp; Office Suite, Linux, Raspberry Pi, Google G-Suite, Datawalk, </w:t>
      </w:r>
      <w:r w:rsidRPr="006F6C3D">
        <w:rPr>
          <w:rFonts w:ascii="Arial" w:eastAsia="Helvetica Neue" w:hAnsi="Arial" w:cs="Arial"/>
          <w:color w:val="595959" w:themeColor="text1" w:themeTint="A6"/>
          <w:sz w:val="20"/>
          <w:szCs w:val="20"/>
        </w:rPr>
        <w:t>JavaScript,</w:t>
      </w:r>
      <w:r>
        <w:rPr>
          <w:rFonts w:ascii="Arial" w:eastAsia="Helvetica Neue" w:hAnsi="Arial" w:cs="Arial"/>
          <w:color w:val="595959" w:themeColor="text1" w:themeTint="A6"/>
          <w:sz w:val="20"/>
          <w:szCs w:val="20"/>
        </w:rPr>
        <w:t xml:space="preserve"> SharePoint,</w:t>
      </w:r>
      <w:r w:rsidRPr="006F6C3D">
        <w:rPr>
          <w:rFonts w:ascii="Arial" w:eastAsia="Helvetica Neue" w:hAnsi="Arial" w:cs="Arial"/>
          <w:color w:val="595959" w:themeColor="text1" w:themeTint="A6"/>
          <w:sz w:val="20"/>
          <w:szCs w:val="20"/>
        </w:rPr>
        <w:t xml:space="preserve"> </w:t>
      </w:r>
      <w:r>
        <w:rPr>
          <w:rFonts w:ascii="Arial" w:eastAsia="Helvetica Neue" w:hAnsi="Arial" w:cs="Arial"/>
          <w:color w:val="595959" w:themeColor="text1" w:themeTint="A6"/>
          <w:sz w:val="20"/>
          <w:szCs w:val="20"/>
        </w:rPr>
        <w:t xml:space="preserve">WordPress, </w:t>
      </w:r>
      <w:r w:rsidRPr="006F6C3D">
        <w:rPr>
          <w:rFonts w:ascii="Arial" w:eastAsia="Helvetica Neue" w:hAnsi="Arial" w:cs="Arial"/>
          <w:color w:val="595959" w:themeColor="text1" w:themeTint="A6"/>
          <w:sz w:val="20"/>
          <w:szCs w:val="20"/>
        </w:rPr>
        <w:t>Python</w:t>
      </w:r>
      <w:r>
        <w:rPr>
          <w:rFonts w:ascii="Arial" w:eastAsia="Helvetica Neue" w:hAnsi="Arial" w:cs="Arial"/>
          <w:color w:val="595959" w:themeColor="text1" w:themeTint="A6"/>
          <w:sz w:val="20"/>
          <w:szCs w:val="20"/>
        </w:rPr>
        <w:t xml:space="preserve">, HTML/5. CSS, API’s, </w:t>
      </w:r>
      <w:r w:rsidRPr="006F6C3D">
        <w:rPr>
          <w:rFonts w:ascii="Arial" w:eastAsia="Helvetica Neue" w:hAnsi="Arial" w:cs="Arial"/>
          <w:color w:val="595959" w:themeColor="text1" w:themeTint="A6"/>
          <w:sz w:val="20"/>
          <w:szCs w:val="20"/>
        </w:rPr>
        <w:t xml:space="preserve">SQL, </w:t>
      </w:r>
      <w:r>
        <w:rPr>
          <w:rFonts w:ascii="Arial" w:eastAsia="Helvetica Neue" w:hAnsi="Arial" w:cs="Arial"/>
          <w:color w:val="595959" w:themeColor="text1" w:themeTint="A6"/>
          <w:sz w:val="20"/>
          <w:szCs w:val="20"/>
        </w:rPr>
        <w:t xml:space="preserve">AWS Cloud, Google Cloud, </w:t>
      </w:r>
      <w:proofErr w:type="spellStart"/>
      <w:r>
        <w:rPr>
          <w:rFonts w:ascii="Arial" w:eastAsia="Helvetica Neue" w:hAnsi="Arial" w:cs="Arial"/>
          <w:color w:val="595959" w:themeColor="text1" w:themeTint="A6"/>
          <w:sz w:val="20"/>
          <w:szCs w:val="20"/>
        </w:rPr>
        <w:t>RackSpace</w:t>
      </w:r>
      <w:proofErr w:type="spellEnd"/>
      <w:r>
        <w:rPr>
          <w:rFonts w:ascii="Arial" w:eastAsia="Helvetica Neue" w:hAnsi="Arial" w:cs="Arial"/>
          <w:color w:val="595959" w:themeColor="text1" w:themeTint="A6"/>
          <w:sz w:val="20"/>
          <w:szCs w:val="20"/>
        </w:rPr>
        <w:t xml:space="preserve">, </w:t>
      </w:r>
      <w:proofErr w:type="spellStart"/>
      <w:r>
        <w:rPr>
          <w:rFonts w:ascii="Arial" w:eastAsia="Helvetica Neue" w:hAnsi="Arial" w:cs="Arial"/>
          <w:color w:val="595959" w:themeColor="text1" w:themeTint="A6"/>
          <w:sz w:val="20"/>
          <w:szCs w:val="20"/>
        </w:rPr>
        <w:t>ReadyHosting</w:t>
      </w:r>
      <w:proofErr w:type="spellEnd"/>
      <w:r>
        <w:rPr>
          <w:rFonts w:ascii="Arial" w:eastAsia="Helvetica Neue" w:hAnsi="Arial" w:cs="Arial"/>
          <w:color w:val="595959" w:themeColor="text1" w:themeTint="A6"/>
          <w:sz w:val="20"/>
          <w:szCs w:val="20"/>
        </w:rPr>
        <w:t xml:space="preserve">, A2 Hosting, </w:t>
      </w:r>
      <w:r w:rsidRPr="006F6C3D">
        <w:rPr>
          <w:rFonts w:ascii="Arial" w:eastAsia="Helvetica Neue" w:hAnsi="Arial" w:cs="Arial"/>
          <w:color w:val="595959" w:themeColor="text1" w:themeTint="A6"/>
          <w:sz w:val="20"/>
          <w:szCs w:val="20"/>
        </w:rPr>
        <w:t>NoSQL, MongoDB, MySQL, MariaDB,</w:t>
      </w:r>
      <w:r>
        <w:rPr>
          <w:rFonts w:ascii="Arial" w:eastAsia="Helvetica Neue" w:hAnsi="Arial" w:cs="Arial"/>
          <w:color w:val="595959" w:themeColor="text1" w:themeTint="A6"/>
          <w:sz w:val="20"/>
          <w:szCs w:val="20"/>
        </w:rPr>
        <w:t xml:space="preserve"> Oracle, JDBC/ODBC,</w:t>
      </w:r>
      <w:r w:rsidRPr="006F6C3D">
        <w:rPr>
          <w:rFonts w:ascii="Arial" w:eastAsia="Helvetica Neue" w:hAnsi="Arial" w:cs="Arial"/>
          <w:color w:val="595959" w:themeColor="text1" w:themeTint="A6"/>
          <w:sz w:val="20"/>
          <w:szCs w:val="20"/>
        </w:rPr>
        <w:t xml:space="preserve"> Vertica</w:t>
      </w:r>
      <w:r>
        <w:rPr>
          <w:rFonts w:ascii="Arial" w:eastAsia="Helvetica Neue" w:hAnsi="Arial" w:cs="Arial"/>
          <w:color w:val="595959" w:themeColor="text1" w:themeTint="A6"/>
          <w:sz w:val="20"/>
          <w:szCs w:val="20"/>
        </w:rPr>
        <w:t xml:space="preserve">, JSON, MongoDB, JSON, XML, AWS RDS DB, </w:t>
      </w:r>
      <w:proofErr w:type="gramStart"/>
      <w:r>
        <w:rPr>
          <w:rFonts w:ascii="Arial" w:eastAsia="Helvetica Neue" w:hAnsi="Arial" w:cs="Arial"/>
          <w:color w:val="595959" w:themeColor="text1" w:themeTint="A6"/>
          <w:sz w:val="20"/>
          <w:szCs w:val="20"/>
        </w:rPr>
        <w:t>Articulate</w:t>
      </w:r>
      <w:proofErr w:type="gramEnd"/>
      <w:r>
        <w:rPr>
          <w:rFonts w:ascii="Arial" w:eastAsia="Helvetica Neue" w:hAnsi="Arial" w:cs="Arial"/>
          <w:color w:val="595959" w:themeColor="text1" w:themeTint="A6"/>
          <w:sz w:val="20"/>
          <w:szCs w:val="20"/>
        </w:rPr>
        <w:t xml:space="preserve"> 360 Storyline, Camtasia, </w:t>
      </w:r>
      <w:proofErr w:type="spellStart"/>
      <w:r>
        <w:rPr>
          <w:rFonts w:ascii="Arial" w:eastAsia="Helvetica Neue" w:hAnsi="Arial" w:cs="Arial"/>
          <w:color w:val="595959" w:themeColor="text1" w:themeTint="A6"/>
          <w:sz w:val="20"/>
          <w:szCs w:val="20"/>
        </w:rPr>
        <w:t>Jupyter</w:t>
      </w:r>
      <w:proofErr w:type="spellEnd"/>
      <w:r>
        <w:rPr>
          <w:rFonts w:ascii="Arial" w:eastAsia="Helvetica Neue" w:hAnsi="Arial" w:cs="Arial"/>
          <w:color w:val="595959" w:themeColor="text1" w:themeTint="A6"/>
          <w:sz w:val="20"/>
          <w:szCs w:val="20"/>
        </w:rPr>
        <w:t xml:space="preserve"> NB, absolute passion to learn/shore up anything required for the job (on my own time).  </w:t>
      </w:r>
    </w:p>
    <w:p w14:paraId="06E0B144" w14:textId="669D3630" w:rsidR="00BE4059" w:rsidRPr="00A00855" w:rsidRDefault="00BE4059" w:rsidP="00BE4059">
      <w:pPr>
        <w:rPr>
          <w:rFonts w:ascii="Arial" w:eastAsia="Helvetica Neue" w:hAnsi="Arial" w:cs="Arial"/>
          <w:b/>
          <w:bCs/>
          <w:color w:val="595959" w:themeColor="text1" w:themeTint="A6"/>
        </w:rPr>
      </w:pPr>
      <w:r w:rsidRPr="00A00855">
        <w:rPr>
          <w:rFonts w:ascii="Arial" w:eastAsia="Helvetica Neue" w:hAnsi="Arial" w:cs="Arial"/>
          <w:b/>
          <w:bCs/>
          <w:color w:val="595959" w:themeColor="text1" w:themeTint="A6"/>
        </w:rPr>
        <w:lastRenderedPageBreak/>
        <w:t xml:space="preserve">Research Innovations, Sr. Solution Engineer &amp; Support / Dept. of Justice </w:t>
      </w:r>
      <w:r w:rsidR="004F4B00">
        <w:rPr>
          <w:rFonts w:ascii="Arial" w:eastAsia="Helvetica Neue" w:hAnsi="Arial" w:cs="Arial"/>
          <w:b/>
          <w:bCs/>
          <w:color w:val="595959" w:themeColor="text1" w:themeTint="A6"/>
        </w:rPr>
        <w:t>MLARS</w:t>
      </w:r>
      <w:r w:rsidRPr="00A00855">
        <w:rPr>
          <w:rFonts w:ascii="Arial" w:eastAsia="Helvetica Neue" w:hAnsi="Arial" w:cs="Arial"/>
          <w:b/>
          <w:bCs/>
          <w:color w:val="595959" w:themeColor="text1" w:themeTint="A6"/>
        </w:rPr>
        <w:br/>
        <w:t>(July 2023 – December 2023)</w:t>
      </w:r>
    </w:p>
    <w:p w14:paraId="74FD428F" w14:textId="79789D9A" w:rsidR="00BE4059" w:rsidRPr="00A00855" w:rsidRDefault="00BE4059" w:rsidP="00BE4059">
      <w:pPr>
        <w:spacing w:after="0" w:line="240" w:lineRule="auto"/>
        <w:rPr>
          <w:rFonts w:ascii="Arial" w:hAnsi="Arial" w:cs="Arial"/>
          <w:sz w:val="20"/>
        </w:rPr>
      </w:pPr>
      <w:r>
        <w:rPr>
          <w:rFonts w:ascii="Arial" w:eastAsia="Helvetica Neue" w:hAnsi="Arial" w:cs="Arial"/>
          <w:b/>
          <w:bCs/>
          <w:color w:val="595959" w:themeColor="text1" w:themeTint="A6"/>
          <w:sz w:val="20"/>
          <w:szCs w:val="20"/>
        </w:rPr>
        <w:t xml:space="preserve">Technologies: </w:t>
      </w:r>
      <w:r>
        <w:rPr>
          <w:rFonts w:ascii="Arial" w:hAnsi="Arial" w:cs="Arial"/>
          <w:sz w:val="20"/>
        </w:rPr>
        <w:t xml:space="preserve">Datawalk, </w:t>
      </w:r>
      <w:proofErr w:type="spellStart"/>
      <w:r>
        <w:rPr>
          <w:rFonts w:ascii="Arial" w:hAnsi="Arial" w:cs="Arial"/>
          <w:sz w:val="20"/>
        </w:rPr>
        <w:t>HyperScience</w:t>
      </w:r>
      <w:proofErr w:type="spellEnd"/>
      <w:r>
        <w:rPr>
          <w:rFonts w:ascii="Arial" w:hAnsi="Arial" w:cs="Arial"/>
          <w:sz w:val="20"/>
        </w:rPr>
        <w:t xml:space="preserve">, Grafana, AWS, Linux, TMUX, GitHub, Docker, Confluence Jira/Wiki, Vertica, </w:t>
      </w:r>
      <w:proofErr w:type="spellStart"/>
      <w:r>
        <w:rPr>
          <w:rFonts w:ascii="Arial" w:hAnsi="Arial" w:cs="Arial"/>
          <w:sz w:val="20"/>
        </w:rPr>
        <w:t>Jupyter</w:t>
      </w:r>
      <w:proofErr w:type="spellEnd"/>
      <w:r>
        <w:rPr>
          <w:rFonts w:ascii="Arial" w:hAnsi="Arial" w:cs="Arial"/>
          <w:sz w:val="20"/>
        </w:rPr>
        <w:t xml:space="preserve"> NB, RESTful API, Oracle, G-Suite, Microsoft, CI/CD.</w:t>
      </w:r>
      <w:r>
        <w:rPr>
          <w:rFonts w:ascii="Arial" w:hAnsi="Arial" w:cs="Arial"/>
          <w:sz w:val="20"/>
        </w:rPr>
        <w:br/>
      </w:r>
      <w:r>
        <w:rPr>
          <w:rFonts w:ascii="Arial" w:hAnsi="Arial" w:cs="Arial"/>
          <w:sz w:val="20"/>
        </w:rPr>
        <w:br/>
      </w:r>
      <w:r w:rsidRPr="00E860CF">
        <w:rPr>
          <w:rFonts w:ascii="Arial" w:hAnsi="Arial" w:cs="Arial"/>
          <w:i/>
          <w:iCs/>
          <w:color w:val="595959" w:themeColor="text1" w:themeTint="A6"/>
          <w:sz w:val="20"/>
          <w:szCs w:val="20"/>
          <w:lang w:val="en-GB"/>
        </w:rPr>
        <w:t xml:space="preserve">Working as a PM/Solution Engineer for a Department of Justice division supporting </w:t>
      </w:r>
      <w:proofErr w:type="spellStart"/>
      <w:r w:rsidR="009F0FE2">
        <w:rPr>
          <w:rFonts w:ascii="Arial" w:hAnsi="Arial" w:cs="Arial"/>
          <w:i/>
          <w:iCs/>
          <w:color w:val="595959" w:themeColor="text1" w:themeTint="A6"/>
          <w:sz w:val="20"/>
          <w:szCs w:val="20"/>
          <w:lang w:val="en-GB"/>
        </w:rPr>
        <w:t>Datawalk</w:t>
      </w:r>
      <w:proofErr w:type="spellEnd"/>
      <w:r w:rsidR="009F0FE2">
        <w:rPr>
          <w:rFonts w:ascii="Arial" w:hAnsi="Arial" w:cs="Arial"/>
          <w:i/>
          <w:iCs/>
          <w:color w:val="595959" w:themeColor="text1" w:themeTint="A6"/>
          <w:sz w:val="20"/>
          <w:szCs w:val="20"/>
          <w:lang w:val="en-GB"/>
        </w:rPr>
        <w:t xml:space="preserve">+ </w:t>
      </w:r>
      <w:r w:rsidRPr="00E860CF">
        <w:rPr>
          <w:rFonts w:ascii="Arial" w:hAnsi="Arial" w:cs="Arial"/>
          <w:i/>
          <w:iCs/>
          <w:color w:val="595959" w:themeColor="text1" w:themeTint="A6"/>
          <w:sz w:val="20"/>
          <w:szCs w:val="20"/>
          <w:lang w:val="en-GB"/>
        </w:rPr>
        <w:t>systems, model, pipeline pushes, project management, software implementation, instructional material, daily admin checks, and metrics reporting</w:t>
      </w:r>
      <w:r>
        <w:rPr>
          <w:rFonts w:ascii="Arial" w:hAnsi="Arial" w:cs="Arial"/>
          <w:sz w:val="20"/>
        </w:rPr>
        <w:br/>
      </w:r>
    </w:p>
    <w:p w14:paraId="32EF6561" w14:textId="77777777" w:rsidR="00BE4059" w:rsidRPr="00A84D79" w:rsidRDefault="00BE4059" w:rsidP="00BE4059">
      <w:pPr>
        <w:keepLines/>
        <w:numPr>
          <w:ilvl w:val="0"/>
          <w:numId w:val="1"/>
        </w:numPr>
        <w:pBdr>
          <w:top w:val="nil"/>
          <w:left w:val="nil"/>
          <w:bottom w:val="nil"/>
          <w:right w:val="nil"/>
          <w:between w:val="nil"/>
        </w:pBdr>
        <w:spacing w:after="0" w:line="360" w:lineRule="auto"/>
        <w:rPr>
          <w:rFonts w:ascii="Arial" w:eastAsia="Helvetica Neue" w:hAnsi="Arial" w:cs="Arial"/>
          <w:color w:val="595959" w:themeColor="text1" w:themeTint="A6"/>
          <w:sz w:val="20"/>
          <w:szCs w:val="20"/>
        </w:rPr>
      </w:pPr>
      <w:r>
        <w:rPr>
          <w:rFonts w:ascii="Arial" w:eastAsia="Helvetica Neue" w:hAnsi="Arial" w:cs="Arial"/>
          <w:color w:val="595959" w:themeColor="text1" w:themeTint="A6"/>
          <w:sz w:val="20"/>
          <w:szCs w:val="20"/>
        </w:rPr>
        <w:t xml:space="preserve">Continued Datawalk contract support for Department of Justice. </w:t>
      </w:r>
      <w:r w:rsidRPr="00A84D79">
        <w:rPr>
          <w:rFonts w:ascii="Arial" w:eastAsia="Helvetica Neue" w:hAnsi="Arial" w:cs="Arial"/>
          <w:color w:val="595959" w:themeColor="text1" w:themeTint="A6"/>
          <w:sz w:val="20"/>
          <w:szCs w:val="20"/>
        </w:rPr>
        <w:t>Responsible for monitoring Front End and Back End systems supporting systems</w:t>
      </w:r>
      <w:r>
        <w:rPr>
          <w:rFonts w:ascii="Arial" w:eastAsia="Helvetica Neue" w:hAnsi="Arial" w:cs="Arial"/>
          <w:color w:val="595959" w:themeColor="text1" w:themeTint="A6"/>
          <w:sz w:val="20"/>
          <w:szCs w:val="20"/>
        </w:rPr>
        <w:t xml:space="preserve"> utilizing Datawalk and Hyper Science and other OSS solutions</w:t>
      </w:r>
      <w:r w:rsidRPr="00A84D79">
        <w:rPr>
          <w:rFonts w:ascii="Arial" w:eastAsia="Helvetica Neue" w:hAnsi="Arial" w:cs="Arial"/>
          <w:color w:val="595959" w:themeColor="text1" w:themeTint="A6"/>
          <w:sz w:val="20"/>
          <w:szCs w:val="20"/>
        </w:rPr>
        <w:t xml:space="preserve"> on Oracle Linux platforms. Reviewing back-end logs for anomalies</w:t>
      </w:r>
      <w:r>
        <w:rPr>
          <w:rFonts w:ascii="Arial" w:eastAsia="Helvetica Neue" w:hAnsi="Arial" w:cs="Arial"/>
          <w:color w:val="595959" w:themeColor="text1" w:themeTint="A6"/>
          <w:sz w:val="20"/>
          <w:szCs w:val="20"/>
        </w:rPr>
        <w:t xml:space="preserve"> via TMUX/CLI</w:t>
      </w:r>
      <w:r w:rsidRPr="00A84D79">
        <w:rPr>
          <w:rFonts w:ascii="Arial" w:eastAsia="Helvetica Neue" w:hAnsi="Arial" w:cs="Arial"/>
          <w:color w:val="595959" w:themeColor="text1" w:themeTint="A6"/>
          <w:sz w:val="20"/>
          <w:szCs w:val="20"/>
        </w:rPr>
        <w:t>, health status,</w:t>
      </w:r>
      <w:r>
        <w:rPr>
          <w:rFonts w:ascii="Arial" w:eastAsia="Helvetica Neue" w:hAnsi="Arial" w:cs="Arial"/>
          <w:color w:val="595959" w:themeColor="text1" w:themeTint="A6"/>
          <w:sz w:val="20"/>
          <w:szCs w:val="20"/>
        </w:rPr>
        <w:t xml:space="preserve"> user &amp;</w:t>
      </w:r>
      <w:r w:rsidRPr="00A84D79">
        <w:rPr>
          <w:rFonts w:ascii="Arial" w:eastAsia="Helvetica Neue" w:hAnsi="Arial" w:cs="Arial"/>
          <w:color w:val="595959" w:themeColor="text1" w:themeTint="A6"/>
          <w:sz w:val="20"/>
          <w:szCs w:val="20"/>
        </w:rPr>
        <w:t xml:space="preserve"> related errors</w:t>
      </w:r>
      <w:r>
        <w:rPr>
          <w:rFonts w:ascii="Arial" w:eastAsia="Helvetica Neue" w:hAnsi="Arial" w:cs="Arial"/>
          <w:color w:val="595959" w:themeColor="text1" w:themeTint="A6"/>
          <w:sz w:val="20"/>
          <w:szCs w:val="20"/>
        </w:rPr>
        <w:t>, automation.</w:t>
      </w:r>
    </w:p>
    <w:p w14:paraId="251116C7" w14:textId="77777777" w:rsidR="00BE4059" w:rsidRPr="00CD2BCD" w:rsidRDefault="00BE4059" w:rsidP="00BE4059">
      <w:pPr>
        <w:keepLines/>
        <w:numPr>
          <w:ilvl w:val="0"/>
          <w:numId w:val="1"/>
        </w:numPr>
        <w:pBdr>
          <w:top w:val="nil"/>
          <w:left w:val="nil"/>
          <w:bottom w:val="nil"/>
          <w:right w:val="nil"/>
          <w:between w:val="nil"/>
        </w:pBdr>
        <w:spacing w:after="0" w:line="360" w:lineRule="auto"/>
        <w:rPr>
          <w:rFonts w:ascii="Arial" w:eastAsia="Helvetica Neue" w:hAnsi="Arial" w:cs="Arial"/>
          <w:color w:val="595959" w:themeColor="text1" w:themeTint="A6"/>
          <w:sz w:val="20"/>
          <w:szCs w:val="20"/>
        </w:rPr>
      </w:pPr>
      <w:r w:rsidRPr="00A84D79">
        <w:rPr>
          <w:rFonts w:ascii="Arial" w:eastAsia="Helvetica Neue" w:hAnsi="Arial" w:cs="Arial"/>
          <w:color w:val="595959" w:themeColor="text1" w:themeTint="A6"/>
          <w:sz w:val="20"/>
          <w:szCs w:val="20"/>
        </w:rPr>
        <w:t>Responsible for system monitoring, documentation, change management, and general request/status reporting.</w:t>
      </w:r>
      <w:r>
        <w:rPr>
          <w:rFonts w:ascii="Arial" w:eastAsia="Helvetica Neue" w:hAnsi="Arial" w:cs="Arial"/>
          <w:color w:val="595959" w:themeColor="text1" w:themeTint="A6"/>
          <w:sz w:val="20"/>
          <w:szCs w:val="20"/>
        </w:rPr>
        <w:t xml:space="preserve"> Creating custom visual dashboards, metrics, and reporting tools, setting up alerts and notifications.</w:t>
      </w:r>
    </w:p>
    <w:p w14:paraId="1BA39049" w14:textId="77777777" w:rsidR="00BE4059" w:rsidRDefault="00BE4059" w:rsidP="00BE4059">
      <w:pPr>
        <w:keepLines/>
        <w:numPr>
          <w:ilvl w:val="0"/>
          <w:numId w:val="1"/>
        </w:numPr>
        <w:pBdr>
          <w:top w:val="nil"/>
          <w:left w:val="nil"/>
          <w:bottom w:val="nil"/>
          <w:right w:val="nil"/>
          <w:between w:val="nil"/>
        </w:pBdr>
        <w:spacing w:after="0" w:line="360" w:lineRule="auto"/>
        <w:rPr>
          <w:rFonts w:ascii="Arial" w:eastAsia="Helvetica Neue" w:hAnsi="Arial" w:cs="Arial"/>
          <w:color w:val="595959" w:themeColor="text1" w:themeTint="A6"/>
          <w:sz w:val="20"/>
          <w:szCs w:val="20"/>
        </w:rPr>
      </w:pPr>
      <w:r>
        <w:rPr>
          <w:rFonts w:ascii="Arial" w:eastAsia="Helvetica Neue" w:hAnsi="Arial" w:cs="Arial"/>
          <w:color w:val="595959" w:themeColor="text1" w:themeTint="A6"/>
          <w:sz w:val="20"/>
          <w:szCs w:val="20"/>
        </w:rPr>
        <w:t xml:space="preserve">Supported Audit of Department of Justice, via </w:t>
      </w:r>
      <w:r w:rsidRPr="00A84D79">
        <w:rPr>
          <w:rFonts w:ascii="Arial" w:eastAsia="Helvetica Neue" w:hAnsi="Arial" w:cs="Arial"/>
          <w:color w:val="595959" w:themeColor="text1" w:themeTint="A6"/>
          <w:sz w:val="20"/>
          <w:szCs w:val="20"/>
        </w:rPr>
        <w:t>Documenting Change Management Software, Versions and current Applications, System OS, supporting Audits</w:t>
      </w:r>
      <w:r>
        <w:rPr>
          <w:rFonts w:ascii="Arial" w:eastAsia="Helvetica Neue" w:hAnsi="Arial" w:cs="Arial"/>
          <w:color w:val="595959" w:themeColor="text1" w:themeTint="A6"/>
          <w:sz w:val="20"/>
          <w:szCs w:val="20"/>
        </w:rPr>
        <w:t>, and general reporting.</w:t>
      </w:r>
    </w:p>
    <w:p w14:paraId="6CE2F8A3" w14:textId="77777777" w:rsidR="00BE4059" w:rsidRDefault="00BE4059" w:rsidP="00BE4059">
      <w:pPr>
        <w:keepLines/>
        <w:numPr>
          <w:ilvl w:val="0"/>
          <w:numId w:val="1"/>
        </w:numPr>
        <w:pBdr>
          <w:top w:val="nil"/>
          <w:left w:val="nil"/>
          <w:bottom w:val="nil"/>
          <w:right w:val="nil"/>
          <w:between w:val="nil"/>
        </w:pBdr>
        <w:spacing w:after="0" w:line="360" w:lineRule="auto"/>
        <w:rPr>
          <w:rFonts w:ascii="Arial" w:eastAsia="Helvetica Neue" w:hAnsi="Arial" w:cs="Arial"/>
          <w:color w:val="595959" w:themeColor="text1" w:themeTint="A6"/>
          <w:sz w:val="20"/>
          <w:szCs w:val="20"/>
        </w:rPr>
      </w:pPr>
      <w:r w:rsidRPr="00B8008C">
        <w:rPr>
          <w:rFonts w:ascii="Arial" w:eastAsia="Helvetica Neue" w:hAnsi="Arial" w:cs="Arial"/>
          <w:color w:val="595959" w:themeColor="text1" w:themeTint="A6"/>
          <w:sz w:val="20"/>
          <w:szCs w:val="20"/>
        </w:rPr>
        <w:t>Building and maintaining a deep understanding of the company's technology stack and the competitive landscape. Training customers and internal teams on new features and capabilities of the products or services.</w:t>
      </w:r>
      <w:r>
        <w:rPr>
          <w:rFonts w:ascii="Arial" w:eastAsia="Helvetica Neue" w:hAnsi="Arial" w:cs="Arial"/>
          <w:color w:val="595959" w:themeColor="text1" w:themeTint="A6"/>
          <w:sz w:val="20"/>
          <w:szCs w:val="20"/>
        </w:rPr>
        <w:t xml:space="preserve"> </w:t>
      </w:r>
    </w:p>
    <w:p w14:paraId="3F0999CE" w14:textId="5EF9BCDC" w:rsidR="00BE4059" w:rsidRDefault="00BE4059" w:rsidP="00BE4059">
      <w:pPr>
        <w:keepLines/>
        <w:numPr>
          <w:ilvl w:val="0"/>
          <w:numId w:val="1"/>
        </w:numPr>
        <w:pBdr>
          <w:top w:val="nil"/>
          <w:left w:val="nil"/>
          <w:bottom w:val="nil"/>
          <w:right w:val="nil"/>
          <w:between w:val="nil"/>
        </w:pBdr>
        <w:spacing w:after="0" w:line="360" w:lineRule="auto"/>
        <w:rPr>
          <w:rFonts w:ascii="Arial" w:eastAsia="Helvetica Neue" w:hAnsi="Arial" w:cs="Arial"/>
          <w:color w:val="595959" w:themeColor="text1" w:themeTint="A6"/>
          <w:sz w:val="20"/>
          <w:szCs w:val="20"/>
        </w:rPr>
      </w:pPr>
      <w:r w:rsidRPr="00BE4059">
        <w:rPr>
          <w:rFonts w:ascii="Arial" w:eastAsia="Helvetica Neue" w:hAnsi="Arial" w:cs="Arial"/>
          <w:color w:val="595959" w:themeColor="text1" w:themeTint="A6"/>
          <w:sz w:val="20"/>
          <w:szCs w:val="20"/>
        </w:rPr>
        <w:t>Working with key investigators with case data formatting, ingestion, and revie</w:t>
      </w:r>
      <w:r>
        <w:rPr>
          <w:rFonts w:ascii="Arial" w:eastAsia="Helvetica Neue" w:hAnsi="Arial" w:cs="Arial"/>
          <w:color w:val="595959" w:themeColor="text1" w:themeTint="A6"/>
          <w:sz w:val="20"/>
          <w:szCs w:val="20"/>
        </w:rPr>
        <w:t>w</w:t>
      </w:r>
    </w:p>
    <w:p w14:paraId="11BF7D85" w14:textId="77777777" w:rsidR="00BE4059" w:rsidRDefault="00BE4059" w:rsidP="00BE4059">
      <w:pPr>
        <w:keepLines/>
        <w:pBdr>
          <w:top w:val="nil"/>
          <w:left w:val="nil"/>
          <w:bottom w:val="nil"/>
          <w:right w:val="nil"/>
          <w:between w:val="nil"/>
        </w:pBdr>
        <w:spacing w:after="0" w:line="360" w:lineRule="auto"/>
        <w:rPr>
          <w:rFonts w:ascii="Arial" w:eastAsia="Helvetica Neue" w:hAnsi="Arial" w:cs="Arial"/>
          <w:color w:val="595959" w:themeColor="text1" w:themeTint="A6"/>
          <w:sz w:val="20"/>
          <w:szCs w:val="20"/>
        </w:rPr>
      </w:pPr>
    </w:p>
    <w:p w14:paraId="7A662F32" w14:textId="77777777" w:rsidR="005C7194" w:rsidRPr="00A00855" w:rsidRDefault="005C7194" w:rsidP="005C7194">
      <w:pPr>
        <w:rPr>
          <w:rFonts w:ascii="Arial" w:eastAsia="Helvetica Neue" w:hAnsi="Arial" w:cs="Arial"/>
          <w:b/>
          <w:bCs/>
          <w:color w:val="595959" w:themeColor="text1" w:themeTint="A6"/>
          <w:sz w:val="24"/>
          <w:szCs w:val="24"/>
        </w:rPr>
      </w:pPr>
      <w:r w:rsidRPr="00A00855">
        <w:rPr>
          <w:rFonts w:ascii="Arial" w:eastAsia="Helvetica Neue" w:hAnsi="Arial" w:cs="Arial"/>
          <w:b/>
          <w:bCs/>
          <w:color w:val="595959" w:themeColor="text1" w:themeTint="A6"/>
          <w:sz w:val="24"/>
          <w:szCs w:val="24"/>
        </w:rPr>
        <w:t>Datawalk, Sr. Solution Engineer / PM for Dept. of Justice</w:t>
      </w:r>
      <w:r w:rsidRPr="00A00855">
        <w:rPr>
          <w:rFonts w:ascii="Arial" w:eastAsia="Helvetica Neue" w:hAnsi="Arial" w:cs="Arial"/>
          <w:b/>
          <w:bCs/>
          <w:color w:val="595959" w:themeColor="text1" w:themeTint="A6"/>
          <w:sz w:val="24"/>
          <w:szCs w:val="24"/>
        </w:rPr>
        <w:br/>
        <w:t>(September 2021 – June 2023)</w:t>
      </w:r>
    </w:p>
    <w:p w14:paraId="3D2D7D83" w14:textId="77777777" w:rsidR="005C7194" w:rsidRDefault="005C7194" w:rsidP="005C7194">
      <w:pPr>
        <w:spacing w:after="0" w:line="240" w:lineRule="auto"/>
        <w:rPr>
          <w:rFonts w:ascii="Arial" w:hAnsi="Arial" w:cs="Arial"/>
          <w:sz w:val="20"/>
        </w:rPr>
      </w:pPr>
      <w:r>
        <w:rPr>
          <w:rFonts w:ascii="Arial" w:eastAsia="Helvetica Neue" w:hAnsi="Arial" w:cs="Arial"/>
          <w:b/>
          <w:bCs/>
          <w:color w:val="595959" w:themeColor="text1" w:themeTint="A6"/>
          <w:sz w:val="20"/>
          <w:szCs w:val="20"/>
        </w:rPr>
        <w:t xml:space="preserve">Technologies: </w:t>
      </w:r>
      <w:r>
        <w:rPr>
          <w:rFonts w:ascii="Arial" w:hAnsi="Arial" w:cs="Arial"/>
          <w:sz w:val="20"/>
        </w:rPr>
        <w:t xml:space="preserve">Datawalk, </w:t>
      </w:r>
      <w:proofErr w:type="spellStart"/>
      <w:r>
        <w:rPr>
          <w:rFonts w:ascii="Arial" w:hAnsi="Arial" w:cs="Arial"/>
          <w:sz w:val="20"/>
        </w:rPr>
        <w:t>HyperScience</w:t>
      </w:r>
      <w:proofErr w:type="spellEnd"/>
      <w:r>
        <w:rPr>
          <w:rFonts w:ascii="Arial" w:hAnsi="Arial" w:cs="Arial"/>
          <w:sz w:val="20"/>
        </w:rPr>
        <w:t xml:space="preserve">, Grafana, OSS, AWS, Linux, TMUX, GitHub, Docker, Jira/Wiki, Confluence, Vertica, </w:t>
      </w:r>
      <w:proofErr w:type="spellStart"/>
      <w:r>
        <w:rPr>
          <w:rFonts w:ascii="Arial" w:hAnsi="Arial" w:cs="Arial"/>
          <w:sz w:val="20"/>
        </w:rPr>
        <w:t>Jupyter</w:t>
      </w:r>
      <w:proofErr w:type="spellEnd"/>
      <w:r>
        <w:rPr>
          <w:rFonts w:ascii="Arial" w:hAnsi="Arial" w:cs="Arial"/>
          <w:sz w:val="20"/>
        </w:rPr>
        <w:t xml:space="preserve"> NB, Camtasia, REST API, Oracle, G-Suite, Microsoft, CI/CD, Terraform.</w:t>
      </w:r>
    </w:p>
    <w:p w14:paraId="1534D73F" w14:textId="77777777" w:rsidR="005C7194" w:rsidRPr="00E860CF" w:rsidRDefault="005C7194" w:rsidP="005C7194">
      <w:pPr>
        <w:spacing w:after="0" w:line="240" w:lineRule="auto"/>
        <w:rPr>
          <w:rFonts w:ascii="Arial" w:hAnsi="Arial" w:cs="Arial"/>
          <w:i/>
          <w:iCs/>
          <w:sz w:val="20"/>
        </w:rPr>
      </w:pPr>
    </w:p>
    <w:p w14:paraId="27323865" w14:textId="49701484" w:rsidR="005C7194" w:rsidRPr="00A00855" w:rsidRDefault="005E1858" w:rsidP="005C7194">
      <w:pPr>
        <w:spacing w:after="0" w:line="240" w:lineRule="auto"/>
        <w:rPr>
          <w:rFonts w:ascii="Arial" w:hAnsi="Arial" w:cs="Arial"/>
          <w:sz w:val="20"/>
        </w:rPr>
      </w:pPr>
      <w:r>
        <w:rPr>
          <w:rFonts w:ascii="Arial" w:hAnsi="Arial" w:cs="Arial"/>
          <w:i/>
          <w:iCs/>
          <w:color w:val="595959" w:themeColor="text1" w:themeTint="A6"/>
          <w:sz w:val="20"/>
          <w:szCs w:val="20"/>
          <w:lang w:val="en-GB"/>
        </w:rPr>
        <w:t>Primarily, w</w:t>
      </w:r>
      <w:r w:rsidR="005C7194" w:rsidRPr="00E860CF">
        <w:rPr>
          <w:rFonts w:ascii="Arial" w:hAnsi="Arial" w:cs="Arial"/>
          <w:i/>
          <w:iCs/>
          <w:color w:val="595959" w:themeColor="text1" w:themeTint="A6"/>
          <w:sz w:val="20"/>
          <w:szCs w:val="20"/>
          <w:lang w:val="en-GB"/>
        </w:rPr>
        <w:t>orking as a PM/Solution Engineer for a Department of Justice division</w:t>
      </w:r>
      <w:r w:rsidR="006968FD">
        <w:rPr>
          <w:rFonts w:ascii="Arial" w:hAnsi="Arial" w:cs="Arial"/>
          <w:i/>
          <w:iCs/>
          <w:color w:val="595959" w:themeColor="text1" w:themeTint="A6"/>
          <w:sz w:val="20"/>
          <w:szCs w:val="20"/>
          <w:lang w:val="en-GB"/>
        </w:rPr>
        <w:t xml:space="preserve"> (MLARS)</w:t>
      </w:r>
      <w:r w:rsidR="005C7194" w:rsidRPr="00E860CF">
        <w:rPr>
          <w:rFonts w:ascii="Arial" w:hAnsi="Arial" w:cs="Arial"/>
          <w:i/>
          <w:iCs/>
          <w:color w:val="595959" w:themeColor="text1" w:themeTint="A6"/>
          <w:sz w:val="20"/>
          <w:szCs w:val="20"/>
          <w:lang w:val="en-GB"/>
        </w:rPr>
        <w:t xml:space="preserve"> supporting systems, model, pipeline pushes, project management, software implementation, instructional material, daily admin checks, and metrics</w:t>
      </w:r>
      <w:r w:rsidR="006968FD">
        <w:rPr>
          <w:rFonts w:ascii="Arial" w:hAnsi="Arial" w:cs="Arial"/>
          <w:i/>
          <w:iCs/>
          <w:color w:val="595959" w:themeColor="text1" w:themeTint="A6"/>
          <w:sz w:val="20"/>
          <w:szCs w:val="20"/>
          <w:lang w:val="en-GB"/>
        </w:rPr>
        <w:t>.</w:t>
      </w:r>
      <w:r w:rsidR="005C7194">
        <w:rPr>
          <w:rFonts w:ascii="Arial" w:hAnsi="Arial" w:cs="Arial"/>
          <w:sz w:val="20"/>
        </w:rPr>
        <w:br/>
      </w:r>
    </w:p>
    <w:p w14:paraId="3E96FD8F" w14:textId="77777777" w:rsidR="005C7194" w:rsidRPr="00415458" w:rsidRDefault="005C7194" w:rsidP="005C7194">
      <w:pPr>
        <w:pStyle w:val="ListParagraph"/>
        <w:numPr>
          <w:ilvl w:val="0"/>
          <w:numId w:val="1"/>
        </w:numPr>
        <w:spacing w:line="360" w:lineRule="auto"/>
        <w:jc w:val="both"/>
        <w:rPr>
          <w:rFonts w:ascii="Arial" w:eastAsia="Helvetica Neue" w:hAnsi="Arial" w:cs="Arial"/>
          <w:color w:val="595959" w:themeColor="text1" w:themeTint="A6"/>
          <w:sz w:val="20"/>
          <w:szCs w:val="20"/>
        </w:rPr>
      </w:pPr>
      <w:r w:rsidRPr="0012180B">
        <w:rPr>
          <w:rFonts w:ascii="Arial" w:eastAsia="Helvetica Neue" w:hAnsi="Arial" w:cs="Arial"/>
          <w:color w:val="595959" w:themeColor="text1" w:themeTint="A6"/>
          <w:sz w:val="20"/>
          <w:szCs w:val="20"/>
        </w:rPr>
        <w:t xml:space="preserve">Creating instructional guides for </w:t>
      </w:r>
      <w:r>
        <w:rPr>
          <w:rFonts w:ascii="Arial" w:eastAsia="Helvetica Neue" w:hAnsi="Arial" w:cs="Arial"/>
          <w:color w:val="595959" w:themeColor="text1" w:themeTint="A6"/>
          <w:sz w:val="20"/>
          <w:szCs w:val="20"/>
        </w:rPr>
        <w:t>s</w:t>
      </w:r>
      <w:r w:rsidRPr="0012180B">
        <w:rPr>
          <w:rFonts w:ascii="Arial" w:eastAsia="Helvetica Neue" w:hAnsi="Arial" w:cs="Arial"/>
          <w:color w:val="595959" w:themeColor="text1" w:themeTint="A6"/>
          <w:sz w:val="20"/>
          <w:szCs w:val="20"/>
        </w:rPr>
        <w:t xml:space="preserve">ystem </w:t>
      </w:r>
      <w:r>
        <w:rPr>
          <w:rFonts w:ascii="Arial" w:eastAsia="Helvetica Neue" w:hAnsi="Arial" w:cs="Arial"/>
          <w:color w:val="595959" w:themeColor="text1" w:themeTint="A6"/>
          <w:sz w:val="20"/>
          <w:szCs w:val="20"/>
        </w:rPr>
        <w:t>m</w:t>
      </w:r>
      <w:r w:rsidRPr="0012180B">
        <w:rPr>
          <w:rFonts w:ascii="Arial" w:eastAsia="Helvetica Neue" w:hAnsi="Arial" w:cs="Arial"/>
          <w:color w:val="595959" w:themeColor="text1" w:themeTint="A6"/>
          <w:sz w:val="20"/>
          <w:szCs w:val="20"/>
        </w:rPr>
        <w:t xml:space="preserve">igration, </w:t>
      </w:r>
      <w:r>
        <w:rPr>
          <w:rFonts w:ascii="Arial" w:eastAsia="Helvetica Neue" w:hAnsi="Arial" w:cs="Arial"/>
          <w:color w:val="595959" w:themeColor="text1" w:themeTint="A6"/>
          <w:sz w:val="20"/>
          <w:szCs w:val="20"/>
        </w:rPr>
        <w:t>p</w:t>
      </w:r>
      <w:r w:rsidRPr="0012180B">
        <w:rPr>
          <w:rFonts w:ascii="Arial" w:eastAsia="Helvetica Neue" w:hAnsi="Arial" w:cs="Arial"/>
          <w:color w:val="595959" w:themeColor="text1" w:themeTint="A6"/>
          <w:sz w:val="20"/>
          <w:szCs w:val="20"/>
        </w:rPr>
        <w:t xml:space="preserve">atching, API calls, </w:t>
      </w:r>
      <w:r>
        <w:rPr>
          <w:rFonts w:ascii="Arial" w:eastAsia="Helvetica Neue" w:hAnsi="Arial" w:cs="Arial"/>
          <w:color w:val="595959" w:themeColor="text1" w:themeTint="A6"/>
          <w:sz w:val="20"/>
          <w:szCs w:val="20"/>
        </w:rPr>
        <w:t>v</w:t>
      </w:r>
      <w:r w:rsidRPr="0012180B">
        <w:rPr>
          <w:rFonts w:ascii="Arial" w:eastAsia="Helvetica Neue" w:hAnsi="Arial" w:cs="Arial"/>
          <w:color w:val="595959" w:themeColor="text1" w:themeTint="A6"/>
          <w:sz w:val="20"/>
          <w:szCs w:val="20"/>
        </w:rPr>
        <w:t xml:space="preserve">isual </w:t>
      </w:r>
      <w:r>
        <w:rPr>
          <w:rFonts w:ascii="Arial" w:eastAsia="Helvetica Neue" w:hAnsi="Arial" w:cs="Arial"/>
          <w:color w:val="595959" w:themeColor="text1" w:themeTint="A6"/>
          <w:sz w:val="20"/>
          <w:szCs w:val="20"/>
        </w:rPr>
        <w:t>d</w:t>
      </w:r>
      <w:r w:rsidRPr="0012180B">
        <w:rPr>
          <w:rFonts w:ascii="Arial" w:eastAsia="Helvetica Neue" w:hAnsi="Arial" w:cs="Arial"/>
          <w:color w:val="595959" w:themeColor="text1" w:themeTint="A6"/>
          <w:sz w:val="20"/>
          <w:szCs w:val="20"/>
        </w:rPr>
        <w:t xml:space="preserve">ata </w:t>
      </w:r>
      <w:r>
        <w:rPr>
          <w:rFonts w:ascii="Arial" w:eastAsia="Helvetica Neue" w:hAnsi="Arial" w:cs="Arial"/>
          <w:color w:val="595959" w:themeColor="text1" w:themeTint="A6"/>
          <w:sz w:val="20"/>
          <w:szCs w:val="20"/>
        </w:rPr>
        <w:t>d</w:t>
      </w:r>
      <w:r w:rsidRPr="0012180B">
        <w:rPr>
          <w:rFonts w:ascii="Arial" w:eastAsia="Helvetica Neue" w:hAnsi="Arial" w:cs="Arial"/>
          <w:color w:val="595959" w:themeColor="text1" w:themeTint="A6"/>
          <w:sz w:val="20"/>
          <w:szCs w:val="20"/>
        </w:rPr>
        <w:t>ashboards</w:t>
      </w:r>
      <w:r>
        <w:rPr>
          <w:rFonts w:ascii="Arial" w:eastAsia="Helvetica Neue" w:hAnsi="Arial" w:cs="Arial"/>
          <w:color w:val="595959" w:themeColor="text1" w:themeTint="A6"/>
          <w:sz w:val="20"/>
          <w:szCs w:val="20"/>
        </w:rPr>
        <w:t>.   Automation of reports, alerts, and services API data, creating custom Camtasia training videos for partner success support.</w:t>
      </w:r>
    </w:p>
    <w:p w14:paraId="418A374F" w14:textId="77777777" w:rsidR="005C7194" w:rsidRDefault="005C7194" w:rsidP="005C7194">
      <w:pPr>
        <w:pStyle w:val="ListParagraph"/>
        <w:numPr>
          <w:ilvl w:val="0"/>
          <w:numId w:val="1"/>
        </w:numPr>
        <w:spacing w:line="360" w:lineRule="auto"/>
        <w:jc w:val="both"/>
        <w:rPr>
          <w:rFonts w:ascii="Arial" w:eastAsia="Helvetica Neue" w:hAnsi="Arial" w:cs="Arial"/>
          <w:color w:val="595959" w:themeColor="text1" w:themeTint="A6"/>
          <w:sz w:val="20"/>
          <w:szCs w:val="20"/>
        </w:rPr>
      </w:pPr>
      <w:r w:rsidRPr="00BC3FA6">
        <w:rPr>
          <w:rFonts w:ascii="Arial" w:eastAsia="Helvetica Neue" w:hAnsi="Arial" w:cs="Arial"/>
          <w:color w:val="595959" w:themeColor="text1" w:themeTint="A6"/>
          <w:sz w:val="20"/>
          <w:szCs w:val="20"/>
        </w:rPr>
        <w:t>Providing post-sales support, including troubleshooting and technical assistance, to ensure customer satisfaction.</w:t>
      </w:r>
      <w:r>
        <w:rPr>
          <w:rFonts w:ascii="Arial" w:eastAsia="Helvetica Neue" w:hAnsi="Arial" w:cs="Arial"/>
          <w:color w:val="595959" w:themeColor="text1" w:themeTint="A6"/>
          <w:sz w:val="20"/>
          <w:szCs w:val="20"/>
        </w:rPr>
        <w:t xml:space="preserve">  </w:t>
      </w:r>
      <w:r w:rsidRPr="00A32E6C">
        <w:rPr>
          <w:rFonts w:ascii="Arial" w:eastAsia="Helvetica Neue" w:hAnsi="Arial" w:cs="Arial"/>
          <w:color w:val="595959" w:themeColor="text1" w:themeTint="A6"/>
          <w:sz w:val="20"/>
          <w:szCs w:val="20"/>
        </w:rPr>
        <w:t>Creating customized dashboards for investigators and police departments to easily consolidate large volumes of data, connections, and metrics to visualize connections, graphs, and overall visual flags to act on</w:t>
      </w:r>
      <w:r>
        <w:rPr>
          <w:rFonts w:ascii="Arial" w:eastAsia="Helvetica Neue" w:hAnsi="Arial" w:cs="Arial"/>
          <w:color w:val="595959" w:themeColor="text1" w:themeTint="A6"/>
          <w:sz w:val="20"/>
          <w:szCs w:val="20"/>
        </w:rPr>
        <w:t>.</w:t>
      </w:r>
    </w:p>
    <w:p w14:paraId="6E789BCD" w14:textId="6261F2E1" w:rsidR="005C7194" w:rsidRDefault="005C7194" w:rsidP="005C7194">
      <w:pPr>
        <w:pStyle w:val="ListParagraph"/>
        <w:numPr>
          <w:ilvl w:val="0"/>
          <w:numId w:val="1"/>
        </w:numPr>
        <w:spacing w:line="360" w:lineRule="auto"/>
        <w:jc w:val="both"/>
        <w:rPr>
          <w:rFonts w:ascii="Arial" w:eastAsia="Helvetica Neue" w:hAnsi="Arial" w:cs="Arial"/>
          <w:color w:val="595959" w:themeColor="text1" w:themeTint="A6"/>
          <w:sz w:val="20"/>
          <w:szCs w:val="20"/>
        </w:rPr>
      </w:pPr>
      <w:r w:rsidRPr="00B20331">
        <w:rPr>
          <w:rFonts w:ascii="Arial" w:eastAsia="Helvetica Neue" w:hAnsi="Arial" w:cs="Arial"/>
          <w:color w:val="595959" w:themeColor="text1" w:themeTint="A6"/>
          <w:sz w:val="20"/>
          <w:szCs w:val="20"/>
        </w:rPr>
        <w:t>Managing AWS</w:t>
      </w:r>
      <w:r>
        <w:rPr>
          <w:rFonts w:ascii="Arial" w:eastAsia="Helvetica Neue" w:hAnsi="Arial" w:cs="Arial"/>
          <w:color w:val="595959" w:themeColor="text1" w:themeTint="A6"/>
          <w:sz w:val="20"/>
          <w:szCs w:val="20"/>
        </w:rPr>
        <w:t xml:space="preserve"> Cloud</w:t>
      </w:r>
      <w:r w:rsidRPr="00B20331">
        <w:rPr>
          <w:rFonts w:ascii="Arial" w:eastAsia="Helvetica Neue" w:hAnsi="Arial" w:cs="Arial"/>
          <w:color w:val="595959" w:themeColor="text1" w:themeTint="A6"/>
          <w:sz w:val="20"/>
          <w:szCs w:val="20"/>
        </w:rPr>
        <w:t xml:space="preserve"> instances, creating new Virtual Machines, working from </w:t>
      </w:r>
      <w:r w:rsidR="00EE371E">
        <w:rPr>
          <w:rFonts w:ascii="Arial" w:eastAsia="Helvetica Neue" w:hAnsi="Arial" w:cs="Arial"/>
          <w:color w:val="595959" w:themeColor="text1" w:themeTint="A6"/>
          <w:sz w:val="20"/>
          <w:szCs w:val="20"/>
        </w:rPr>
        <w:t>Linux/</w:t>
      </w:r>
      <w:r>
        <w:rPr>
          <w:rFonts w:ascii="Arial" w:eastAsia="Helvetica Neue" w:hAnsi="Arial" w:cs="Arial"/>
          <w:color w:val="595959" w:themeColor="text1" w:themeTint="A6"/>
          <w:sz w:val="20"/>
          <w:szCs w:val="20"/>
        </w:rPr>
        <w:t xml:space="preserve">TMUX </w:t>
      </w:r>
      <w:r w:rsidRPr="00B20331">
        <w:rPr>
          <w:rFonts w:ascii="Arial" w:eastAsia="Helvetica Neue" w:hAnsi="Arial" w:cs="Arial"/>
          <w:color w:val="595959" w:themeColor="text1" w:themeTint="A6"/>
          <w:sz w:val="20"/>
          <w:szCs w:val="20"/>
        </w:rPr>
        <w:t>CLI for advanced back-end troubleshooting, administration of system/users, custom tools</w:t>
      </w:r>
      <w:r>
        <w:rPr>
          <w:rFonts w:ascii="Arial" w:eastAsia="Helvetica Neue" w:hAnsi="Arial" w:cs="Arial"/>
          <w:color w:val="595959" w:themeColor="text1" w:themeTint="A6"/>
          <w:sz w:val="20"/>
          <w:szCs w:val="20"/>
        </w:rPr>
        <w:t xml:space="preserve">, and upgrades. </w:t>
      </w:r>
      <w:r w:rsidRPr="00173A99">
        <w:rPr>
          <w:rFonts w:ascii="Arial" w:eastAsia="Helvetica Neue" w:hAnsi="Arial" w:cs="Arial"/>
          <w:color w:val="595959" w:themeColor="text1" w:themeTint="A6"/>
          <w:sz w:val="20"/>
          <w:szCs w:val="20"/>
        </w:rPr>
        <w:t>Debugging and Troubleshooting</w:t>
      </w:r>
    </w:p>
    <w:p w14:paraId="23FDF9F7" w14:textId="77777777" w:rsidR="005C7194" w:rsidRDefault="005C7194" w:rsidP="005C7194">
      <w:pPr>
        <w:pStyle w:val="ListParagraph"/>
        <w:numPr>
          <w:ilvl w:val="0"/>
          <w:numId w:val="1"/>
        </w:numPr>
        <w:spacing w:line="360" w:lineRule="auto"/>
        <w:jc w:val="both"/>
        <w:rPr>
          <w:rFonts w:ascii="Arial" w:eastAsia="Helvetica Neue" w:hAnsi="Arial" w:cs="Arial"/>
          <w:color w:val="595959" w:themeColor="text1" w:themeTint="A6"/>
          <w:sz w:val="20"/>
          <w:szCs w:val="20"/>
        </w:rPr>
      </w:pPr>
      <w:r w:rsidRPr="00CC5DD5">
        <w:rPr>
          <w:rFonts w:ascii="Arial" w:eastAsia="Helvetica Neue" w:hAnsi="Arial" w:cs="Arial"/>
          <w:color w:val="595959" w:themeColor="text1" w:themeTint="A6"/>
          <w:sz w:val="20"/>
          <w:szCs w:val="20"/>
        </w:rPr>
        <w:t>Working in both the Front-End UI and Backend/CLI on AWS, Linux CentOS &amp; RedHat, upgrading and migrating Linux based systems, installing, troubleshooting logs, monitoring, logging Jira tickets, Daily stand-up calls</w:t>
      </w:r>
    </w:p>
    <w:p w14:paraId="616B412F" w14:textId="77777777" w:rsidR="005C7194" w:rsidRDefault="005C7194" w:rsidP="005C7194">
      <w:pPr>
        <w:pStyle w:val="ListParagraph"/>
        <w:numPr>
          <w:ilvl w:val="0"/>
          <w:numId w:val="1"/>
        </w:numPr>
        <w:spacing w:line="360" w:lineRule="auto"/>
        <w:jc w:val="both"/>
        <w:rPr>
          <w:rFonts w:ascii="Arial" w:eastAsia="Helvetica Neue" w:hAnsi="Arial" w:cs="Arial"/>
          <w:color w:val="595959" w:themeColor="text1" w:themeTint="A6"/>
          <w:sz w:val="20"/>
          <w:szCs w:val="20"/>
        </w:rPr>
      </w:pPr>
      <w:r w:rsidRPr="00F84818">
        <w:rPr>
          <w:rFonts w:ascii="Arial" w:eastAsia="Helvetica Neue" w:hAnsi="Arial" w:cs="Arial"/>
          <w:color w:val="595959" w:themeColor="text1" w:themeTint="A6"/>
          <w:sz w:val="20"/>
          <w:szCs w:val="20"/>
        </w:rPr>
        <w:t>Solid experience working with from version 3.14.9 up to version 4.3.1.4, including patching, upgrading, data model configurations API, app docker containers, troubleshooting and support.</w:t>
      </w:r>
    </w:p>
    <w:p w14:paraId="1E201CE9" w14:textId="77777777" w:rsidR="00EC1ACE" w:rsidRDefault="00EC1ACE" w:rsidP="00EC1ACE">
      <w:pPr>
        <w:pStyle w:val="ListParagraph"/>
        <w:numPr>
          <w:ilvl w:val="0"/>
          <w:numId w:val="1"/>
        </w:numPr>
        <w:spacing w:line="360" w:lineRule="auto"/>
        <w:jc w:val="both"/>
        <w:rPr>
          <w:rFonts w:ascii="Arial" w:eastAsia="Helvetica Neue" w:hAnsi="Arial" w:cs="Arial"/>
          <w:color w:val="595959" w:themeColor="text1" w:themeTint="A6"/>
          <w:sz w:val="20"/>
          <w:szCs w:val="20"/>
        </w:rPr>
      </w:pPr>
      <w:r>
        <w:rPr>
          <w:rFonts w:ascii="Arial" w:eastAsia="Helvetica Neue" w:hAnsi="Arial" w:cs="Arial"/>
          <w:color w:val="595959" w:themeColor="text1" w:themeTint="A6"/>
          <w:sz w:val="20"/>
          <w:szCs w:val="20"/>
        </w:rPr>
        <w:t>Designed</w:t>
      </w:r>
      <w:r w:rsidRPr="00205D63">
        <w:rPr>
          <w:rFonts w:ascii="Arial" w:eastAsia="Helvetica Neue" w:hAnsi="Arial" w:cs="Arial"/>
          <w:color w:val="595959" w:themeColor="text1" w:themeTint="A6"/>
          <w:sz w:val="20"/>
          <w:szCs w:val="20"/>
        </w:rPr>
        <w:t xml:space="preserve"> technical presentations and demonstrations to showcase</w:t>
      </w:r>
      <w:r>
        <w:rPr>
          <w:rFonts w:ascii="Arial" w:eastAsia="Helvetica Neue" w:hAnsi="Arial" w:cs="Arial"/>
          <w:color w:val="595959" w:themeColor="text1" w:themeTint="A6"/>
          <w:sz w:val="20"/>
          <w:szCs w:val="20"/>
        </w:rPr>
        <w:t xml:space="preserve"> Datawalk</w:t>
      </w:r>
      <w:r w:rsidRPr="00205D63">
        <w:rPr>
          <w:rFonts w:ascii="Arial" w:eastAsia="Helvetica Neue" w:hAnsi="Arial" w:cs="Arial"/>
          <w:color w:val="595959" w:themeColor="text1" w:themeTint="A6"/>
          <w:sz w:val="20"/>
          <w:szCs w:val="20"/>
        </w:rPr>
        <w:t xml:space="preserve"> </w:t>
      </w:r>
      <w:r>
        <w:rPr>
          <w:rFonts w:ascii="Arial" w:eastAsia="Helvetica Neue" w:hAnsi="Arial" w:cs="Arial"/>
          <w:color w:val="595959" w:themeColor="text1" w:themeTint="A6"/>
          <w:sz w:val="20"/>
          <w:szCs w:val="20"/>
        </w:rPr>
        <w:t>solutions</w:t>
      </w:r>
      <w:r w:rsidRPr="00205D63">
        <w:rPr>
          <w:rFonts w:ascii="Arial" w:eastAsia="Helvetica Neue" w:hAnsi="Arial" w:cs="Arial"/>
          <w:color w:val="595959" w:themeColor="text1" w:themeTint="A6"/>
          <w:sz w:val="20"/>
          <w:szCs w:val="20"/>
        </w:rPr>
        <w:t xml:space="preserve"> to potential or existing clients.</w:t>
      </w:r>
      <w:r>
        <w:rPr>
          <w:rFonts w:ascii="Arial" w:eastAsia="Helvetica Neue" w:hAnsi="Arial" w:cs="Arial"/>
          <w:color w:val="595959" w:themeColor="text1" w:themeTint="A6"/>
          <w:sz w:val="20"/>
          <w:szCs w:val="20"/>
        </w:rPr>
        <w:t xml:space="preserve"> </w:t>
      </w:r>
      <w:r w:rsidRPr="00205D63">
        <w:rPr>
          <w:rFonts w:ascii="Arial" w:eastAsia="Helvetica Neue" w:hAnsi="Arial" w:cs="Arial"/>
          <w:color w:val="595959" w:themeColor="text1" w:themeTint="A6"/>
          <w:sz w:val="20"/>
          <w:szCs w:val="20"/>
        </w:rPr>
        <w:t>Collaborating with sales teams to provide technical expertise during the sales process</w:t>
      </w:r>
      <w:r>
        <w:rPr>
          <w:rFonts w:ascii="Arial" w:eastAsia="Helvetica Neue" w:hAnsi="Arial" w:cs="Arial"/>
          <w:color w:val="595959" w:themeColor="text1" w:themeTint="A6"/>
          <w:sz w:val="20"/>
          <w:szCs w:val="20"/>
        </w:rPr>
        <w:t xml:space="preserve"> and c</w:t>
      </w:r>
      <w:r w:rsidRPr="001D35E2">
        <w:rPr>
          <w:rFonts w:ascii="Arial" w:eastAsia="Helvetica Neue" w:hAnsi="Arial" w:cs="Arial"/>
          <w:color w:val="595959" w:themeColor="text1" w:themeTint="A6"/>
          <w:sz w:val="20"/>
          <w:szCs w:val="20"/>
        </w:rPr>
        <w:t xml:space="preserve">lient </w:t>
      </w:r>
      <w:r>
        <w:rPr>
          <w:rFonts w:ascii="Arial" w:eastAsia="Helvetica Neue" w:hAnsi="Arial" w:cs="Arial"/>
          <w:color w:val="595959" w:themeColor="text1" w:themeTint="A6"/>
          <w:sz w:val="20"/>
          <w:szCs w:val="20"/>
        </w:rPr>
        <w:t>reviews</w:t>
      </w:r>
      <w:r w:rsidRPr="001D35E2">
        <w:rPr>
          <w:rFonts w:ascii="Arial" w:eastAsia="Helvetica Neue" w:hAnsi="Arial" w:cs="Arial"/>
          <w:color w:val="595959" w:themeColor="text1" w:themeTint="A6"/>
          <w:sz w:val="20"/>
          <w:szCs w:val="20"/>
        </w:rPr>
        <w:t xml:space="preserve"> to understand business requirements and challenges.</w:t>
      </w:r>
      <w:r>
        <w:rPr>
          <w:rFonts w:ascii="Arial" w:eastAsia="Helvetica Neue" w:hAnsi="Arial" w:cs="Arial"/>
          <w:color w:val="595959" w:themeColor="text1" w:themeTint="A6"/>
          <w:sz w:val="20"/>
          <w:szCs w:val="20"/>
        </w:rPr>
        <w:t xml:space="preserve"> Setting up demo playgrounds for clients to test and learn.</w:t>
      </w:r>
    </w:p>
    <w:p w14:paraId="60D9C9D0" w14:textId="40E5075C" w:rsidR="00EC1ACE" w:rsidRPr="00EC1ACE" w:rsidRDefault="00EC1ACE" w:rsidP="00EC1ACE">
      <w:pPr>
        <w:pStyle w:val="ListParagraph"/>
        <w:numPr>
          <w:ilvl w:val="0"/>
          <w:numId w:val="1"/>
        </w:numPr>
        <w:spacing w:line="360" w:lineRule="auto"/>
        <w:jc w:val="both"/>
        <w:rPr>
          <w:rFonts w:ascii="Arial" w:eastAsia="Helvetica Neue" w:hAnsi="Arial" w:cs="Arial"/>
          <w:color w:val="595959" w:themeColor="text1" w:themeTint="A6"/>
          <w:sz w:val="20"/>
          <w:szCs w:val="20"/>
        </w:rPr>
      </w:pPr>
      <w:r w:rsidRPr="000E7ECD">
        <w:rPr>
          <w:rFonts w:ascii="Arial" w:eastAsia="Helvetica Neue" w:hAnsi="Arial" w:cs="Arial"/>
          <w:color w:val="595959" w:themeColor="text1" w:themeTint="A6"/>
          <w:sz w:val="20"/>
          <w:szCs w:val="20"/>
        </w:rPr>
        <w:t>Training customers and internal teams on new features and capabilities of the products or services.</w:t>
      </w:r>
      <w:r>
        <w:rPr>
          <w:rFonts w:ascii="Arial" w:eastAsia="Helvetica Neue" w:hAnsi="Arial" w:cs="Arial"/>
          <w:color w:val="595959" w:themeColor="text1" w:themeTint="A6"/>
          <w:sz w:val="20"/>
          <w:szCs w:val="20"/>
        </w:rPr>
        <w:t xml:space="preserve"> </w:t>
      </w:r>
      <w:r w:rsidRPr="000E7ECD">
        <w:rPr>
          <w:rFonts w:ascii="Arial" w:eastAsia="Helvetica Neue" w:hAnsi="Arial" w:cs="Arial"/>
          <w:color w:val="595959" w:themeColor="text1" w:themeTint="A6"/>
          <w:sz w:val="20"/>
          <w:szCs w:val="20"/>
        </w:rPr>
        <w:t>Documenting solution architectures and configurations for internal knowledge sharing and customer reference</w:t>
      </w:r>
      <w:r>
        <w:rPr>
          <w:rFonts w:ascii="Arial" w:eastAsia="Helvetica Neue" w:hAnsi="Arial" w:cs="Arial"/>
          <w:color w:val="595959" w:themeColor="text1" w:themeTint="A6"/>
          <w:sz w:val="20"/>
          <w:szCs w:val="20"/>
        </w:rPr>
        <w:t xml:space="preserve"> on Wiki</w:t>
      </w:r>
      <w:r w:rsidRPr="000E7ECD">
        <w:rPr>
          <w:rFonts w:ascii="Arial" w:eastAsia="Helvetica Neue" w:hAnsi="Arial" w:cs="Arial"/>
          <w:color w:val="595959" w:themeColor="text1" w:themeTint="A6"/>
          <w:sz w:val="20"/>
          <w:szCs w:val="20"/>
        </w:rPr>
        <w:t>.</w:t>
      </w:r>
    </w:p>
    <w:p w14:paraId="6AB09AB6" w14:textId="77777777" w:rsidR="005C7194" w:rsidRDefault="005C7194" w:rsidP="005C7194">
      <w:pPr>
        <w:pStyle w:val="ListParagraph"/>
        <w:numPr>
          <w:ilvl w:val="0"/>
          <w:numId w:val="1"/>
        </w:numPr>
        <w:spacing w:line="360" w:lineRule="auto"/>
        <w:jc w:val="both"/>
        <w:rPr>
          <w:rFonts w:ascii="Arial" w:eastAsia="Helvetica Neue" w:hAnsi="Arial" w:cs="Arial"/>
          <w:color w:val="595959" w:themeColor="text1" w:themeTint="A6"/>
          <w:sz w:val="20"/>
          <w:szCs w:val="20"/>
        </w:rPr>
      </w:pPr>
      <w:r w:rsidRPr="005440E1">
        <w:rPr>
          <w:rFonts w:ascii="Arial" w:eastAsia="Helvetica Neue" w:hAnsi="Arial" w:cs="Arial"/>
          <w:color w:val="595959" w:themeColor="text1" w:themeTint="A6"/>
          <w:sz w:val="20"/>
          <w:szCs w:val="20"/>
        </w:rPr>
        <w:t>Problem-solving and analytical skills. Communication and presentation skills. Collaboration and teamwork</w:t>
      </w:r>
    </w:p>
    <w:p w14:paraId="7A19A0EC" w14:textId="77777777" w:rsidR="00D70A58" w:rsidRPr="00426FA9" w:rsidRDefault="00D70A58" w:rsidP="00FA768D">
      <w:pPr>
        <w:spacing w:line="240" w:lineRule="auto"/>
        <w:ind w:left="360"/>
        <w:rPr>
          <w:rFonts w:ascii="Arial" w:eastAsia="Helvetica Neue" w:hAnsi="Arial" w:cs="Arial"/>
          <w:b/>
          <w:bCs/>
          <w:color w:val="595959" w:themeColor="text1" w:themeTint="A6"/>
          <w:sz w:val="24"/>
          <w:szCs w:val="24"/>
        </w:rPr>
      </w:pPr>
      <w:proofErr w:type="spellStart"/>
      <w:r w:rsidRPr="00426FA9">
        <w:rPr>
          <w:rFonts w:ascii="Arial" w:eastAsia="Helvetica Neue" w:hAnsi="Arial" w:cs="Arial"/>
          <w:b/>
          <w:bCs/>
          <w:color w:val="595959" w:themeColor="text1" w:themeTint="A6"/>
          <w:sz w:val="24"/>
          <w:szCs w:val="24"/>
        </w:rPr>
        <w:lastRenderedPageBreak/>
        <w:t>Qumu</w:t>
      </w:r>
      <w:proofErr w:type="spellEnd"/>
      <w:r w:rsidRPr="00426FA9">
        <w:rPr>
          <w:rFonts w:ascii="Arial" w:eastAsia="Helvetica Neue" w:hAnsi="Arial" w:cs="Arial"/>
          <w:b/>
          <w:bCs/>
          <w:color w:val="595959" w:themeColor="text1" w:themeTint="A6"/>
          <w:sz w:val="24"/>
          <w:szCs w:val="24"/>
        </w:rPr>
        <w:t>, Professional Services / Technical Consultant / Web/API Development / PM Support</w:t>
      </w:r>
      <w:r w:rsidRPr="00426FA9">
        <w:rPr>
          <w:rFonts w:ascii="Arial" w:eastAsia="Helvetica Neue" w:hAnsi="Arial" w:cs="Arial"/>
          <w:b/>
          <w:bCs/>
          <w:color w:val="595959" w:themeColor="text1" w:themeTint="A6"/>
          <w:sz w:val="24"/>
          <w:szCs w:val="24"/>
        </w:rPr>
        <w:br/>
        <w:t xml:space="preserve">(January 2021 </w:t>
      </w:r>
      <w:r w:rsidRPr="00A00855">
        <w:rPr>
          <w:rFonts w:ascii="Arial" w:eastAsia="Helvetica Neue" w:hAnsi="Arial" w:cs="Arial"/>
          <w:b/>
          <w:bCs/>
          <w:color w:val="595959" w:themeColor="text1" w:themeTint="A6"/>
          <w:sz w:val="24"/>
          <w:szCs w:val="24"/>
        </w:rPr>
        <w:t xml:space="preserve">– </w:t>
      </w:r>
      <w:r w:rsidRPr="00426FA9">
        <w:rPr>
          <w:rFonts w:ascii="Arial" w:eastAsia="Helvetica Neue" w:hAnsi="Arial" w:cs="Arial"/>
          <w:b/>
          <w:bCs/>
          <w:color w:val="595959" w:themeColor="text1" w:themeTint="A6"/>
          <w:sz w:val="24"/>
          <w:szCs w:val="24"/>
        </w:rPr>
        <w:t>August 2021)</w:t>
      </w:r>
    </w:p>
    <w:p w14:paraId="443F8548" w14:textId="77777777" w:rsidR="00D70A58" w:rsidRDefault="00D70A58" w:rsidP="00FA768D">
      <w:pPr>
        <w:spacing w:line="276" w:lineRule="auto"/>
        <w:ind w:left="360"/>
        <w:rPr>
          <w:rFonts w:ascii="Arial" w:hAnsi="Arial" w:cs="Arial"/>
          <w:sz w:val="20"/>
        </w:rPr>
      </w:pPr>
      <w:r>
        <w:rPr>
          <w:rFonts w:ascii="Arial" w:eastAsia="Helvetica Neue" w:hAnsi="Arial" w:cs="Arial"/>
          <w:b/>
          <w:bCs/>
          <w:color w:val="595959" w:themeColor="text1" w:themeTint="A6"/>
          <w:sz w:val="20"/>
          <w:szCs w:val="20"/>
        </w:rPr>
        <w:t xml:space="preserve">Technologies: </w:t>
      </w:r>
      <w:proofErr w:type="spellStart"/>
      <w:r>
        <w:rPr>
          <w:rFonts w:ascii="Arial" w:hAnsi="Arial" w:cs="Arial"/>
          <w:sz w:val="20"/>
        </w:rPr>
        <w:t>Qumu</w:t>
      </w:r>
      <w:proofErr w:type="spellEnd"/>
      <w:r>
        <w:rPr>
          <w:rFonts w:ascii="Arial" w:hAnsi="Arial" w:cs="Arial"/>
          <w:sz w:val="20"/>
        </w:rPr>
        <w:t xml:space="preserve"> Cloud Video Suite, SharePoint, JavaScript, NodeJS, RESTful API, </w:t>
      </w:r>
      <w:proofErr w:type="spellStart"/>
      <w:r>
        <w:rPr>
          <w:rFonts w:ascii="Arial" w:hAnsi="Arial" w:cs="Arial"/>
          <w:sz w:val="20"/>
        </w:rPr>
        <w:t>PipeDream</w:t>
      </w:r>
      <w:proofErr w:type="spellEnd"/>
      <w:r>
        <w:rPr>
          <w:rFonts w:ascii="Arial" w:hAnsi="Arial" w:cs="Arial"/>
          <w:sz w:val="20"/>
        </w:rPr>
        <w:t xml:space="preserve">, </w:t>
      </w:r>
      <w:proofErr w:type="spellStart"/>
      <w:r>
        <w:rPr>
          <w:rFonts w:ascii="Arial" w:hAnsi="Arial" w:cs="Arial"/>
          <w:sz w:val="20"/>
        </w:rPr>
        <w:t>MailGun</w:t>
      </w:r>
      <w:proofErr w:type="spellEnd"/>
      <w:r>
        <w:rPr>
          <w:rFonts w:ascii="Arial" w:hAnsi="Arial" w:cs="Arial"/>
          <w:sz w:val="20"/>
        </w:rPr>
        <w:t>, Microsoft Product Suite, Articulate Storyline, G-Suite, Camtasia.</w:t>
      </w:r>
    </w:p>
    <w:p w14:paraId="53E8E542" w14:textId="77777777" w:rsidR="00D70A58" w:rsidRPr="00E860CF" w:rsidRDefault="00D70A58" w:rsidP="00FA768D">
      <w:pPr>
        <w:spacing w:line="276" w:lineRule="auto"/>
        <w:ind w:left="360"/>
        <w:rPr>
          <w:rFonts w:ascii="Arial" w:hAnsi="Arial" w:cs="Arial"/>
          <w:i/>
          <w:iCs/>
          <w:color w:val="595959" w:themeColor="text1" w:themeTint="A6"/>
          <w:sz w:val="20"/>
          <w:szCs w:val="20"/>
        </w:rPr>
      </w:pPr>
      <w:r w:rsidRPr="00E860CF">
        <w:rPr>
          <w:rFonts w:ascii="Arial" w:hAnsi="Arial" w:cs="Arial"/>
          <w:i/>
          <w:iCs/>
          <w:color w:val="595959" w:themeColor="text1" w:themeTint="A6"/>
          <w:sz w:val="20"/>
          <w:szCs w:val="20"/>
        </w:rPr>
        <w:t>Working as a Technical Consultant for creation of Live streaming, video on demand,</w:t>
      </w:r>
      <w:r>
        <w:rPr>
          <w:rFonts w:ascii="Arial" w:hAnsi="Arial" w:cs="Arial"/>
          <w:i/>
          <w:iCs/>
          <w:color w:val="595959" w:themeColor="text1" w:themeTint="A6"/>
          <w:sz w:val="20"/>
          <w:szCs w:val="20"/>
        </w:rPr>
        <w:t xml:space="preserve"> training</w:t>
      </w:r>
      <w:r w:rsidRPr="00E860CF">
        <w:rPr>
          <w:rFonts w:ascii="Arial" w:hAnsi="Arial" w:cs="Arial"/>
          <w:i/>
          <w:iCs/>
          <w:color w:val="595959" w:themeColor="text1" w:themeTint="A6"/>
          <w:sz w:val="20"/>
          <w:szCs w:val="20"/>
        </w:rPr>
        <w:t xml:space="preserve"> and overall Enterprise Video Cloud Solutions (</w:t>
      </w:r>
      <w:proofErr w:type="spellStart"/>
      <w:r w:rsidRPr="00E860CF">
        <w:rPr>
          <w:rFonts w:ascii="Arial" w:hAnsi="Arial" w:cs="Arial"/>
          <w:i/>
          <w:iCs/>
          <w:color w:val="595959" w:themeColor="text1" w:themeTint="A6"/>
          <w:sz w:val="20"/>
          <w:szCs w:val="20"/>
        </w:rPr>
        <w:t>EVaaS</w:t>
      </w:r>
      <w:proofErr w:type="spellEnd"/>
      <w:r w:rsidRPr="00E860CF">
        <w:rPr>
          <w:rFonts w:ascii="Arial" w:hAnsi="Arial" w:cs="Arial"/>
          <w:i/>
          <w:iCs/>
          <w:color w:val="595959" w:themeColor="text1" w:themeTint="A6"/>
          <w:sz w:val="20"/>
          <w:szCs w:val="20"/>
        </w:rPr>
        <w:t xml:space="preserve">), </w:t>
      </w:r>
      <w:proofErr w:type="spellStart"/>
      <w:r w:rsidRPr="00E860CF">
        <w:rPr>
          <w:rFonts w:ascii="Arial" w:hAnsi="Arial" w:cs="Arial"/>
          <w:i/>
          <w:iCs/>
          <w:color w:val="595959" w:themeColor="text1" w:themeTint="A6"/>
          <w:sz w:val="20"/>
          <w:szCs w:val="20"/>
        </w:rPr>
        <w:t>webRTC</w:t>
      </w:r>
      <w:proofErr w:type="spellEnd"/>
      <w:r w:rsidRPr="00E860CF">
        <w:rPr>
          <w:rFonts w:ascii="Arial" w:hAnsi="Arial" w:cs="Arial"/>
          <w:i/>
          <w:iCs/>
          <w:color w:val="595959" w:themeColor="text1" w:themeTint="A6"/>
          <w:sz w:val="20"/>
          <w:szCs w:val="20"/>
        </w:rPr>
        <w:t>, HLS, RTSP, SRT, RTMP, Encoding Transcoding</w:t>
      </w:r>
    </w:p>
    <w:p w14:paraId="28B00778" w14:textId="77777777" w:rsidR="00D70A58" w:rsidRPr="001C1E78" w:rsidRDefault="00D70A58" w:rsidP="00D70A58">
      <w:pPr>
        <w:keepLines/>
        <w:numPr>
          <w:ilvl w:val="0"/>
          <w:numId w:val="1"/>
        </w:numPr>
        <w:pBdr>
          <w:top w:val="nil"/>
          <w:left w:val="nil"/>
          <w:bottom w:val="nil"/>
          <w:right w:val="nil"/>
          <w:between w:val="nil"/>
        </w:pBdr>
        <w:spacing w:after="0" w:line="360" w:lineRule="auto"/>
        <w:jc w:val="both"/>
        <w:rPr>
          <w:rFonts w:ascii="Arial" w:eastAsia="Helvetica Neue" w:hAnsi="Arial" w:cs="Arial"/>
          <w:color w:val="595959" w:themeColor="text1" w:themeTint="A6"/>
          <w:sz w:val="20"/>
          <w:szCs w:val="20"/>
        </w:rPr>
      </w:pPr>
      <w:r w:rsidRPr="001C1E78">
        <w:rPr>
          <w:rFonts w:ascii="Arial" w:eastAsia="Helvetica Neue" w:hAnsi="Arial" w:cs="Arial"/>
          <w:color w:val="595959" w:themeColor="text1" w:themeTint="A6"/>
          <w:sz w:val="20"/>
          <w:szCs w:val="20"/>
        </w:rPr>
        <w:t>Creating custom API Scripts to talk with Cloud API and NodeJS style solutions based on specific client needs</w:t>
      </w:r>
      <w:r>
        <w:rPr>
          <w:rFonts w:ascii="Arial" w:eastAsia="Helvetica Neue" w:hAnsi="Arial" w:cs="Arial"/>
          <w:color w:val="595959" w:themeColor="text1" w:themeTint="A6"/>
          <w:sz w:val="20"/>
          <w:szCs w:val="20"/>
        </w:rPr>
        <w:t>.</w:t>
      </w:r>
    </w:p>
    <w:p w14:paraId="041B4F0E" w14:textId="77777777" w:rsidR="00D70A58" w:rsidRPr="001C1E78" w:rsidRDefault="00D70A58" w:rsidP="00D70A58">
      <w:pPr>
        <w:keepLines/>
        <w:numPr>
          <w:ilvl w:val="0"/>
          <w:numId w:val="1"/>
        </w:numPr>
        <w:pBdr>
          <w:top w:val="nil"/>
          <w:left w:val="nil"/>
          <w:bottom w:val="nil"/>
          <w:right w:val="nil"/>
          <w:between w:val="nil"/>
        </w:pBdr>
        <w:spacing w:after="0" w:line="360" w:lineRule="auto"/>
        <w:jc w:val="both"/>
        <w:rPr>
          <w:rFonts w:ascii="Arial" w:eastAsia="Helvetica Neue" w:hAnsi="Arial" w:cs="Arial"/>
          <w:color w:val="595959" w:themeColor="text1" w:themeTint="A6"/>
          <w:sz w:val="20"/>
          <w:szCs w:val="20"/>
        </w:rPr>
      </w:pPr>
      <w:r w:rsidRPr="001C1E78">
        <w:rPr>
          <w:rFonts w:ascii="Arial" w:eastAsia="Helvetica Neue" w:hAnsi="Arial" w:cs="Arial"/>
          <w:color w:val="595959" w:themeColor="text1" w:themeTint="A6"/>
          <w:sz w:val="20"/>
          <w:szCs w:val="20"/>
        </w:rPr>
        <w:t>Created multiple Customer Facing SharePoint “Project Management” Portal pages to help expedite communications and drastically eliminate phone calls and emails being sent for daily status checks</w:t>
      </w:r>
      <w:r>
        <w:rPr>
          <w:rFonts w:ascii="Arial" w:eastAsia="Helvetica Neue" w:hAnsi="Arial" w:cs="Arial"/>
          <w:color w:val="595959" w:themeColor="text1" w:themeTint="A6"/>
          <w:sz w:val="20"/>
          <w:szCs w:val="20"/>
        </w:rPr>
        <w:t>.</w:t>
      </w:r>
    </w:p>
    <w:p w14:paraId="26B47200" w14:textId="77777777" w:rsidR="00D70A58" w:rsidRPr="001C1E78" w:rsidRDefault="00D70A58" w:rsidP="00D70A58">
      <w:pPr>
        <w:keepLines/>
        <w:numPr>
          <w:ilvl w:val="0"/>
          <w:numId w:val="1"/>
        </w:numPr>
        <w:pBdr>
          <w:top w:val="nil"/>
          <w:left w:val="nil"/>
          <w:bottom w:val="nil"/>
          <w:right w:val="nil"/>
          <w:between w:val="nil"/>
        </w:pBdr>
        <w:spacing w:after="0" w:line="360" w:lineRule="auto"/>
        <w:jc w:val="both"/>
        <w:rPr>
          <w:rFonts w:ascii="Arial" w:eastAsia="Helvetica Neue" w:hAnsi="Arial" w:cs="Arial"/>
          <w:color w:val="595959" w:themeColor="text1" w:themeTint="A6"/>
          <w:sz w:val="20"/>
          <w:szCs w:val="20"/>
        </w:rPr>
      </w:pPr>
      <w:r w:rsidRPr="001C1E78">
        <w:rPr>
          <w:rFonts w:ascii="Arial" w:eastAsia="Helvetica Neue" w:hAnsi="Arial" w:cs="Arial"/>
          <w:color w:val="595959" w:themeColor="text1" w:themeTint="A6"/>
          <w:sz w:val="20"/>
          <w:szCs w:val="20"/>
        </w:rPr>
        <w:t>Created custom Pipedream scripts to push API Cloud data (notifications, users’ status, metrics) to push data using ftp, email, Slack, and SharePoint, practice streaming to NGINX and VLC Player and using OBS Studio Software</w:t>
      </w:r>
    </w:p>
    <w:p w14:paraId="73864064" w14:textId="77777777" w:rsidR="00D70A58" w:rsidRPr="001C1E78" w:rsidRDefault="00D70A58" w:rsidP="00D70A58">
      <w:pPr>
        <w:keepLines/>
        <w:numPr>
          <w:ilvl w:val="0"/>
          <w:numId w:val="1"/>
        </w:numPr>
        <w:pBdr>
          <w:top w:val="nil"/>
          <w:left w:val="nil"/>
          <w:bottom w:val="nil"/>
          <w:right w:val="nil"/>
          <w:between w:val="nil"/>
        </w:pBdr>
        <w:spacing w:after="0" w:line="360" w:lineRule="auto"/>
        <w:jc w:val="both"/>
        <w:rPr>
          <w:rFonts w:ascii="Arial" w:eastAsia="Helvetica Neue" w:hAnsi="Arial" w:cs="Arial"/>
          <w:color w:val="595959" w:themeColor="text1" w:themeTint="A6"/>
          <w:sz w:val="20"/>
          <w:szCs w:val="20"/>
        </w:rPr>
      </w:pPr>
      <w:r w:rsidRPr="001C1E78">
        <w:rPr>
          <w:rFonts w:ascii="Arial" w:eastAsia="Helvetica Neue" w:hAnsi="Arial" w:cs="Arial"/>
          <w:color w:val="595959" w:themeColor="text1" w:themeTint="A6"/>
          <w:sz w:val="20"/>
          <w:szCs w:val="20"/>
        </w:rPr>
        <w:t>Solid knowledge of Content Creation in Cloud, Workflows, Metadata Types, Management, and other various webhooks, configurations, Users/Groups and Roles and permissions</w:t>
      </w:r>
      <w:r>
        <w:rPr>
          <w:rFonts w:ascii="Arial" w:eastAsia="Helvetica Neue" w:hAnsi="Arial" w:cs="Arial"/>
          <w:color w:val="595959" w:themeColor="text1" w:themeTint="A6"/>
          <w:sz w:val="20"/>
          <w:szCs w:val="20"/>
        </w:rPr>
        <w:t>.</w:t>
      </w:r>
    </w:p>
    <w:p w14:paraId="006126BB" w14:textId="77777777" w:rsidR="00D70A58" w:rsidRPr="001C1E78" w:rsidRDefault="00D70A58" w:rsidP="00D70A58">
      <w:pPr>
        <w:keepLines/>
        <w:numPr>
          <w:ilvl w:val="0"/>
          <w:numId w:val="1"/>
        </w:numPr>
        <w:pBdr>
          <w:top w:val="nil"/>
          <w:left w:val="nil"/>
          <w:bottom w:val="nil"/>
          <w:right w:val="nil"/>
          <w:between w:val="nil"/>
        </w:pBdr>
        <w:spacing w:after="0" w:line="360" w:lineRule="auto"/>
        <w:jc w:val="both"/>
        <w:rPr>
          <w:rFonts w:ascii="Arial" w:eastAsia="Helvetica Neue" w:hAnsi="Arial" w:cs="Arial"/>
          <w:color w:val="595959" w:themeColor="text1" w:themeTint="A6"/>
          <w:sz w:val="20"/>
          <w:szCs w:val="20"/>
        </w:rPr>
      </w:pPr>
      <w:r w:rsidRPr="001C1E78">
        <w:rPr>
          <w:rFonts w:ascii="Arial" w:eastAsia="Helvetica Neue" w:hAnsi="Arial" w:cs="Arial"/>
          <w:color w:val="595959" w:themeColor="text1" w:themeTint="A6"/>
          <w:sz w:val="20"/>
          <w:szCs w:val="20"/>
        </w:rPr>
        <w:t>Created and designed custom web landing page portal branding in Cloud</w:t>
      </w:r>
      <w:r>
        <w:rPr>
          <w:rFonts w:ascii="Arial" w:eastAsia="Helvetica Neue" w:hAnsi="Arial" w:cs="Arial"/>
          <w:color w:val="595959" w:themeColor="text1" w:themeTint="A6"/>
          <w:sz w:val="20"/>
          <w:szCs w:val="20"/>
        </w:rPr>
        <w:t>.</w:t>
      </w:r>
    </w:p>
    <w:p w14:paraId="2A1784B7" w14:textId="77777777" w:rsidR="00D70A58" w:rsidRPr="001C1E78" w:rsidRDefault="00D70A58" w:rsidP="00D70A58">
      <w:pPr>
        <w:keepLines/>
        <w:numPr>
          <w:ilvl w:val="0"/>
          <w:numId w:val="1"/>
        </w:numPr>
        <w:pBdr>
          <w:top w:val="nil"/>
          <w:left w:val="nil"/>
          <w:bottom w:val="nil"/>
          <w:right w:val="nil"/>
          <w:between w:val="nil"/>
        </w:pBdr>
        <w:spacing w:after="0" w:line="360" w:lineRule="auto"/>
        <w:jc w:val="both"/>
        <w:rPr>
          <w:rFonts w:ascii="Arial" w:eastAsia="Helvetica Neue" w:hAnsi="Arial" w:cs="Arial"/>
          <w:color w:val="595959" w:themeColor="text1" w:themeTint="A6"/>
          <w:sz w:val="20"/>
          <w:szCs w:val="20"/>
        </w:rPr>
      </w:pPr>
      <w:r w:rsidRPr="001C1E78">
        <w:rPr>
          <w:rFonts w:ascii="Arial" w:eastAsia="Helvetica Neue" w:hAnsi="Arial" w:cs="Arial"/>
          <w:color w:val="595959" w:themeColor="text1" w:themeTint="A6"/>
          <w:sz w:val="20"/>
          <w:szCs w:val="20"/>
        </w:rPr>
        <w:t>Created multiple SharePoint pages to organize, consolidate, and create</w:t>
      </w:r>
      <w:r>
        <w:rPr>
          <w:rFonts w:ascii="Arial" w:eastAsia="Helvetica Neue" w:hAnsi="Arial" w:cs="Arial"/>
          <w:color w:val="595959" w:themeColor="text1" w:themeTint="A6"/>
          <w:sz w:val="20"/>
          <w:szCs w:val="20"/>
        </w:rPr>
        <w:t>d</w:t>
      </w:r>
      <w:r w:rsidRPr="001C1E78">
        <w:rPr>
          <w:rFonts w:ascii="Arial" w:eastAsia="Helvetica Neue" w:hAnsi="Arial" w:cs="Arial"/>
          <w:color w:val="595959" w:themeColor="text1" w:themeTint="A6"/>
          <w:sz w:val="20"/>
          <w:szCs w:val="20"/>
        </w:rPr>
        <w:t xml:space="preserve"> </w:t>
      </w:r>
      <w:proofErr w:type="spellStart"/>
      <w:r w:rsidRPr="001C1E78">
        <w:rPr>
          <w:rFonts w:ascii="Arial" w:eastAsia="Helvetica Neue" w:hAnsi="Arial" w:cs="Arial"/>
          <w:color w:val="595959" w:themeColor="text1" w:themeTint="A6"/>
          <w:sz w:val="20"/>
          <w:szCs w:val="20"/>
        </w:rPr>
        <w:t>P</w:t>
      </w:r>
      <w:r>
        <w:rPr>
          <w:rFonts w:ascii="Arial" w:eastAsia="Helvetica Neue" w:hAnsi="Arial" w:cs="Arial"/>
          <w:color w:val="595959" w:themeColor="text1" w:themeTint="A6"/>
          <w:sz w:val="20"/>
          <w:szCs w:val="20"/>
        </w:rPr>
        <w:t>ro</w:t>
      </w:r>
      <w:r w:rsidRPr="001C1E78">
        <w:rPr>
          <w:rFonts w:ascii="Arial" w:eastAsia="Helvetica Neue" w:hAnsi="Arial" w:cs="Arial"/>
          <w:color w:val="595959" w:themeColor="text1" w:themeTint="A6"/>
          <w:sz w:val="20"/>
          <w:szCs w:val="20"/>
        </w:rPr>
        <w:t>S</w:t>
      </w:r>
      <w:r>
        <w:rPr>
          <w:rFonts w:ascii="Arial" w:eastAsia="Helvetica Neue" w:hAnsi="Arial" w:cs="Arial"/>
          <w:color w:val="595959" w:themeColor="text1" w:themeTint="A6"/>
          <w:sz w:val="20"/>
          <w:szCs w:val="20"/>
        </w:rPr>
        <w:t>ervices</w:t>
      </w:r>
      <w:proofErr w:type="spellEnd"/>
      <w:r w:rsidRPr="001C1E78">
        <w:rPr>
          <w:rFonts w:ascii="Arial" w:eastAsia="Helvetica Neue" w:hAnsi="Arial" w:cs="Arial"/>
          <w:color w:val="595959" w:themeColor="text1" w:themeTint="A6"/>
          <w:sz w:val="20"/>
          <w:szCs w:val="20"/>
        </w:rPr>
        <w:t xml:space="preserve"> Team Onboarding </w:t>
      </w:r>
      <w:r>
        <w:rPr>
          <w:rFonts w:ascii="Arial" w:eastAsia="Helvetica Neue" w:hAnsi="Arial" w:cs="Arial"/>
          <w:color w:val="595959" w:themeColor="text1" w:themeTint="A6"/>
          <w:sz w:val="20"/>
          <w:szCs w:val="20"/>
        </w:rPr>
        <w:t xml:space="preserve">landing and learning </w:t>
      </w:r>
      <w:r w:rsidRPr="001C1E78">
        <w:rPr>
          <w:rFonts w:ascii="Arial" w:eastAsia="Helvetica Neue" w:hAnsi="Arial" w:cs="Arial"/>
          <w:color w:val="595959" w:themeColor="text1" w:themeTint="A6"/>
          <w:sz w:val="20"/>
          <w:szCs w:val="20"/>
        </w:rPr>
        <w:t>experiences knowledge base</w:t>
      </w:r>
      <w:r>
        <w:rPr>
          <w:rFonts w:ascii="Arial" w:eastAsia="Helvetica Neue" w:hAnsi="Arial" w:cs="Arial"/>
          <w:color w:val="595959" w:themeColor="text1" w:themeTint="A6"/>
          <w:sz w:val="20"/>
          <w:szCs w:val="20"/>
        </w:rPr>
        <w:t xml:space="preserve"> and content direction for new employees. </w:t>
      </w:r>
    </w:p>
    <w:p w14:paraId="634B1D79" w14:textId="77777777" w:rsidR="00D70A58" w:rsidRDefault="00D70A58" w:rsidP="00D70A58">
      <w:pPr>
        <w:keepLines/>
        <w:numPr>
          <w:ilvl w:val="0"/>
          <w:numId w:val="1"/>
        </w:numPr>
        <w:pBdr>
          <w:top w:val="nil"/>
          <w:left w:val="nil"/>
          <w:bottom w:val="nil"/>
          <w:right w:val="nil"/>
          <w:between w:val="nil"/>
        </w:pBdr>
        <w:spacing w:after="0" w:line="360" w:lineRule="auto"/>
        <w:jc w:val="both"/>
        <w:rPr>
          <w:rFonts w:ascii="Arial" w:eastAsia="Helvetica Neue" w:hAnsi="Arial" w:cs="Arial"/>
          <w:color w:val="595959" w:themeColor="text1" w:themeTint="A6"/>
          <w:sz w:val="20"/>
          <w:szCs w:val="20"/>
        </w:rPr>
      </w:pPr>
      <w:r w:rsidRPr="001C1E78">
        <w:rPr>
          <w:rFonts w:ascii="Arial" w:eastAsia="Helvetica Neue" w:hAnsi="Arial" w:cs="Arial"/>
          <w:color w:val="595959" w:themeColor="text1" w:themeTint="A6"/>
          <w:sz w:val="20"/>
          <w:szCs w:val="20"/>
        </w:rPr>
        <w:t xml:space="preserve">Created a custom </w:t>
      </w:r>
      <w:r>
        <w:rPr>
          <w:rFonts w:ascii="Arial" w:eastAsia="Helvetica Neue" w:hAnsi="Arial" w:cs="Arial"/>
          <w:color w:val="595959" w:themeColor="text1" w:themeTint="A6"/>
          <w:sz w:val="20"/>
          <w:szCs w:val="20"/>
        </w:rPr>
        <w:t xml:space="preserve">centralized “team” web page </w:t>
      </w:r>
      <w:r w:rsidRPr="001C1E78">
        <w:rPr>
          <w:rFonts w:ascii="Arial" w:eastAsia="Helvetica Neue" w:hAnsi="Arial" w:cs="Arial"/>
          <w:color w:val="595959" w:themeColor="text1" w:themeTint="A6"/>
          <w:sz w:val="20"/>
          <w:szCs w:val="20"/>
        </w:rPr>
        <w:t xml:space="preserve">Search Tool (TARLY = Terminology and Resource Links) to help locate things quickly using </w:t>
      </w:r>
      <w:r>
        <w:rPr>
          <w:rFonts w:ascii="Arial" w:eastAsia="Helvetica Neue" w:hAnsi="Arial" w:cs="Arial"/>
          <w:color w:val="595959" w:themeColor="text1" w:themeTint="A6"/>
          <w:sz w:val="20"/>
          <w:szCs w:val="20"/>
        </w:rPr>
        <w:t xml:space="preserve">specific categories with </w:t>
      </w:r>
      <w:r w:rsidRPr="001C1E78">
        <w:rPr>
          <w:rFonts w:ascii="Arial" w:eastAsia="Helvetica Neue" w:hAnsi="Arial" w:cs="Arial"/>
          <w:color w:val="595959" w:themeColor="text1" w:themeTint="A6"/>
          <w:sz w:val="20"/>
          <w:szCs w:val="20"/>
        </w:rPr>
        <w:t>filtered search</w:t>
      </w:r>
      <w:r>
        <w:rPr>
          <w:rFonts w:ascii="Arial" w:eastAsia="Helvetica Neue" w:hAnsi="Arial" w:cs="Arial"/>
          <w:color w:val="595959" w:themeColor="text1" w:themeTint="A6"/>
          <w:sz w:val="20"/>
          <w:szCs w:val="20"/>
        </w:rPr>
        <w:t xml:space="preserve"> within the </w:t>
      </w:r>
      <w:proofErr w:type="spellStart"/>
      <w:r>
        <w:rPr>
          <w:rFonts w:ascii="Arial" w:eastAsia="Helvetica Neue" w:hAnsi="Arial" w:cs="Arial"/>
          <w:color w:val="595959" w:themeColor="text1" w:themeTint="A6"/>
          <w:sz w:val="20"/>
          <w:szCs w:val="20"/>
        </w:rPr>
        <w:t>Qumu</w:t>
      </w:r>
      <w:proofErr w:type="spellEnd"/>
      <w:r>
        <w:rPr>
          <w:rFonts w:ascii="Arial" w:eastAsia="Helvetica Neue" w:hAnsi="Arial" w:cs="Arial"/>
          <w:color w:val="595959" w:themeColor="text1" w:themeTint="A6"/>
          <w:sz w:val="20"/>
          <w:szCs w:val="20"/>
        </w:rPr>
        <w:t xml:space="preserve"> Galaxy.</w:t>
      </w:r>
    </w:p>
    <w:p w14:paraId="53B68DA3" w14:textId="77777777" w:rsidR="00D70A58" w:rsidRPr="00E860CF" w:rsidRDefault="00D70A58" w:rsidP="00D70A58">
      <w:pPr>
        <w:keepLines/>
        <w:numPr>
          <w:ilvl w:val="0"/>
          <w:numId w:val="1"/>
        </w:numPr>
        <w:pBdr>
          <w:top w:val="nil"/>
          <w:left w:val="nil"/>
          <w:bottom w:val="nil"/>
          <w:right w:val="nil"/>
          <w:between w:val="nil"/>
        </w:pBdr>
        <w:spacing w:after="0" w:line="360" w:lineRule="auto"/>
        <w:jc w:val="both"/>
        <w:rPr>
          <w:rFonts w:ascii="Arial" w:eastAsia="Helvetica Neue" w:hAnsi="Arial" w:cs="Arial"/>
          <w:color w:val="595959" w:themeColor="text1" w:themeTint="A6"/>
          <w:sz w:val="20"/>
          <w:szCs w:val="20"/>
        </w:rPr>
      </w:pPr>
      <w:r w:rsidRPr="00E860CF">
        <w:rPr>
          <w:rFonts w:ascii="Arial" w:eastAsia="Helvetica Neue" w:hAnsi="Arial" w:cs="Arial"/>
          <w:color w:val="595959" w:themeColor="text1" w:themeTint="A6"/>
          <w:sz w:val="20"/>
          <w:szCs w:val="20"/>
        </w:rPr>
        <w:t xml:space="preserve">Actively organizing and building materials to help with future onboarding of new PS Employees, Created in </w:t>
      </w:r>
      <w:r>
        <w:rPr>
          <w:rFonts w:ascii="Arial" w:eastAsia="Helvetica Neue" w:hAnsi="Arial" w:cs="Arial"/>
          <w:color w:val="595959" w:themeColor="text1" w:themeTint="A6"/>
          <w:sz w:val="20"/>
          <w:szCs w:val="20"/>
        </w:rPr>
        <w:t xml:space="preserve">Articulate </w:t>
      </w:r>
      <w:r w:rsidRPr="00E860CF">
        <w:rPr>
          <w:rFonts w:ascii="Arial" w:eastAsia="Helvetica Neue" w:hAnsi="Arial" w:cs="Arial"/>
          <w:color w:val="595959" w:themeColor="text1" w:themeTint="A6"/>
          <w:sz w:val="20"/>
          <w:szCs w:val="20"/>
        </w:rPr>
        <w:t>Storyline a High Level SAML Exercise, Created a</w:t>
      </w:r>
      <w:r>
        <w:rPr>
          <w:rFonts w:ascii="Arial" w:eastAsia="Helvetica Neue" w:hAnsi="Arial" w:cs="Arial"/>
          <w:color w:val="595959" w:themeColor="text1" w:themeTint="A6"/>
          <w:sz w:val="20"/>
          <w:szCs w:val="20"/>
        </w:rPr>
        <w:t xml:space="preserve"> learning</w:t>
      </w:r>
      <w:r w:rsidRPr="00E860CF">
        <w:rPr>
          <w:rFonts w:ascii="Arial" w:eastAsia="Helvetica Neue" w:hAnsi="Arial" w:cs="Arial"/>
          <w:color w:val="595959" w:themeColor="text1" w:themeTint="A6"/>
          <w:sz w:val="20"/>
          <w:szCs w:val="20"/>
        </w:rPr>
        <w:t xml:space="preserve"> </w:t>
      </w:r>
      <w:r>
        <w:rPr>
          <w:rFonts w:ascii="Arial" w:eastAsia="Helvetica Neue" w:hAnsi="Arial" w:cs="Arial"/>
          <w:color w:val="595959" w:themeColor="text1" w:themeTint="A6"/>
          <w:sz w:val="20"/>
          <w:szCs w:val="20"/>
        </w:rPr>
        <w:t>f</w:t>
      </w:r>
      <w:r w:rsidRPr="00E860CF">
        <w:rPr>
          <w:rFonts w:ascii="Arial" w:eastAsia="Helvetica Neue" w:hAnsi="Arial" w:cs="Arial"/>
          <w:color w:val="595959" w:themeColor="text1" w:themeTint="A6"/>
          <w:sz w:val="20"/>
          <w:szCs w:val="20"/>
        </w:rPr>
        <w:t xml:space="preserve">lash card group for the plethora of </w:t>
      </w:r>
      <w:proofErr w:type="spellStart"/>
      <w:r>
        <w:rPr>
          <w:rFonts w:ascii="Arial" w:eastAsia="Helvetica Neue" w:hAnsi="Arial" w:cs="Arial"/>
          <w:color w:val="595959" w:themeColor="text1" w:themeTint="A6"/>
          <w:sz w:val="20"/>
          <w:szCs w:val="20"/>
        </w:rPr>
        <w:t>Qumu</w:t>
      </w:r>
      <w:proofErr w:type="spellEnd"/>
      <w:r>
        <w:rPr>
          <w:rFonts w:ascii="Arial" w:eastAsia="Helvetica Neue" w:hAnsi="Arial" w:cs="Arial"/>
          <w:color w:val="595959" w:themeColor="text1" w:themeTint="A6"/>
          <w:sz w:val="20"/>
          <w:szCs w:val="20"/>
        </w:rPr>
        <w:t xml:space="preserve"> </w:t>
      </w:r>
      <w:r w:rsidRPr="00E860CF">
        <w:rPr>
          <w:rFonts w:ascii="Arial" w:eastAsia="Helvetica Neue" w:hAnsi="Arial" w:cs="Arial"/>
          <w:color w:val="595959" w:themeColor="text1" w:themeTint="A6"/>
          <w:sz w:val="20"/>
          <w:szCs w:val="20"/>
        </w:rPr>
        <w:t>Acronyms</w:t>
      </w:r>
      <w:r>
        <w:rPr>
          <w:rFonts w:ascii="Arial" w:eastAsia="Helvetica Neue" w:hAnsi="Arial" w:cs="Arial"/>
          <w:color w:val="595959" w:themeColor="text1" w:themeTint="A6"/>
          <w:sz w:val="20"/>
          <w:szCs w:val="20"/>
        </w:rPr>
        <w:t>.</w:t>
      </w:r>
    </w:p>
    <w:p w14:paraId="1D648886" w14:textId="77777777" w:rsidR="00D70A58" w:rsidRPr="00EF6D34" w:rsidRDefault="00D70A58" w:rsidP="004F4B00">
      <w:pPr>
        <w:spacing w:line="240" w:lineRule="auto"/>
        <w:rPr>
          <w:rFonts w:ascii="Arial" w:hAnsi="Arial" w:cs="Arial"/>
          <w:b/>
          <w:bCs/>
          <w:color w:val="595959" w:themeColor="text1" w:themeTint="A6"/>
          <w:sz w:val="20"/>
          <w:szCs w:val="20"/>
        </w:rPr>
      </w:pPr>
      <w:r>
        <w:rPr>
          <w:rFonts w:ascii="Arial" w:eastAsia="Helvetica Neue" w:hAnsi="Arial" w:cs="Arial"/>
          <w:color w:val="595959" w:themeColor="text1" w:themeTint="A6"/>
          <w:sz w:val="20"/>
          <w:szCs w:val="20"/>
        </w:rPr>
        <w:br/>
      </w:r>
      <w:r w:rsidRPr="00EF6D34">
        <w:rPr>
          <w:rFonts w:ascii="Arial" w:hAnsi="Arial" w:cs="Arial"/>
          <w:b/>
          <w:bCs/>
          <w:color w:val="595959" w:themeColor="text1" w:themeTint="A6"/>
          <w:sz w:val="24"/>
          <w:szCs w:val="24"/>
        </w:rPr>
        <w:t xml:space="preserve">TiE.org, Technical Consultant, AWS, Cloud, WordPress &amp; PHP Support </w:t>
      </w:r>
      <w:r w:rsidRPr="00EF6D34">
        <w:rPr>
          <w:rFonts w:ascii="Arial" w:hAnsi="Arial" w:cs="Arial"/>
          <w:b/>
          <w:bCs/>
          <w:color w:val="595959" w:themeColor="text1" w:themeTint="A6"/>
          <w:sz w:val="24"/>
          <w:szCs w:val="24"/>
        </w:rPr>
        <w:br/>
        <w:t>(February 2020 – August 202</w:t>
      </w:r>
      <w:r>
        <w:rPr>
          <w:rFonts w:ascii="Arial" w:hAnsi="Arial" w:cs="Arial"/>
          <w:b/>
          <w:bCs/>
          <w:color w:val="595959" w:themeColor="text1" w:themeTint="A6"/>
          <w:sz w:val="24"/>
          <w:szCs w:val="24"/>
        </w:rPr>
        <w:t>1</w:t>
      </w:r>
      <w:r w:rsidRPr="00EF6D34">
        <w:rPr>
          <w:rFonts w:ascii="Arial" w:hAnsi="Arial" w:cs="Arial"/>
          <w:b/>
          <w:bCs/>
          <w:color w:val="595959" w:themeColor="text1" w:themeTint="A6"/>
          <w:sz w:val="24"/>
          <w:szCs w:val="24"/>
        </w:rPr>
        <w:t>)</w:t>
      </w:r>
    </w:p>
    <w:p w14:paraId="19CE2B83" w14:textId="74D26F77" w:rsidR="00D70A58" w:rsidRPr="007B156A" w:rsidRDefault="00D70A58" w:rsidP="007B156A">
      <w:pPr>
        <w:spacing w:line="360" w:lineRule="auto"/>
        <w:rPr>
          <w:rFonts w:ascii="Arial" w:hAnsi="Arial" w:cs="Arial"/>
          <w:color w:val="595959" w:themeColor="text1" w:themeTint="A6"/>
          <w:sz w:val="20"/>
          <w:szCs w:val="20"/>
        </w:rPr>
      </w:pPr>
      <w:r w:rsidRPr="00E0676E">
        <w:rPr>
          <w:rFonts w:ascii="Arial" w:hAnsi="Arial" w:cs="Arial"/>
          <w:b/>
          <w:bCs/>
          <w:color w:val="595959" w:themeColor="text1" w:themeTint="A6"/>
          <w:sz w:val="20"/>
          <w:szCs w:val="20"/>
        </w:rPr>
        <w:t>Technologies:</w:t>
      </w:r>
      <w:r>
        <w:rPr>
          <w:rFonts w:ascii="Arial" w:hAnsi="Arial" w:cs="Arial"/>
          <w:color w:val="595959" w:themeColor="text1" w:themeTint="A6"/>
          <w:sz w:val="20"/>
          <w:szCs w:val="20"/>
        </w:rPr>
        <w:t xml:space="preserve"> WordPress, AWS, </w:t>
      </w:r>
      <w:r w:rsidRPr="001F4674">
        <w:rPr>
          <w:rFonts w:ascii="Arial" w:eastAsia="Helvetica Neue" w:hAnsi="Arial" w:cs="Arial"/>
          <w:color w:val="595959" w:themeColor="text1" w:themeTint="A6"/>
          <w:sz w:val="20"/>
          <w:szCs w:val="20"/>
        </w:rPr>
        <w:t>JavaScript</w:t>
      </w:r>
      <w:r>
        <w:rPr>
          <w:rFonts w:ascii="Arial" w:eastAsia="Helvetica Neue" w:hAnsi="Arial" w:cs="Arial"/>
          <w:color w:val="595959" w:themeColor="text1" w:themeTint="A6"/>
          <w:sz w:val="20"/>
          <w:szCs w:val="20"/>
        </w:rPr>
        <w:t xml:space="preserve">, </w:t>
      </w:r>
      <w:r w:rsidRPr="001F4674">
        <w:rPr>
          <w:rFonts w:ascii="Arial" w:eastAsia="Helvetica Neue" w:hAnsi="Arial" w:cs="Arial"/>
          <w:color w:val="595959" w:themeColor="text1" w:themeTint="A6"/>
          <w:sz w:val="20"/>
          <w:szCs w:val="20"/>
        </w:rPr>
        <w:t>PHP HTML5</w:t>
      </w:r>
      <w:r>
        <w:rPr>
          <w:rFonts w:ascii="Arial" w:eastAsia="Helvetica Neue" w:hAnsi="Arial" w:cs="Arial"/>
          <w:color w:val="595959" w:themeColor="text1" w:themeTint="A6"/>
          <w:sz w:val="20"/>
          <w:szCs w:val="20"/>
        </w:rPr>
        <w:t xml:space="preserve">, </w:t>
      </w:r>
      <w:r w:rsidRPr="001F4674">
        <w:rPr>
          <w:rFonts w:ascii="Arial" w:eastAsia="Helvetica Neue" w:hAnsi="Arial" w:cs="Arial"/>
          <w:color w:val="595959" w:themeColor="text1" w:themeTint="A6"/>
          <w:sz w:val="20"/>
          <w:szCs w:val="20"/>
        </w:rPr>
        <w:t>Angular 2</w:t>
      </w:r>
      <w:r>
        <w:rPr>
          <w:rFonts w:ascii="Arial" w:eastAsia="Helvetica Neue" w:hAnsi="Arial" w:cs="Arial"/>
          <w:color w:val="595959" w:themeColor="text1" w:themeTint="A6"/>
          <w:sz w:val="20"/>
          <w:szCs w:val="20"/>
        </w:rPr>
        <w:t>, Microsoft Product Suite, MySQL, G-Suite</w:t>
      </w:r>
      <w:r w:rsidR="007B156A">
        <w:rPr>
          <w:rFonts w:ascii="Arial" w:hAnsi="Arial" w:cs="Arial"/>
          <w:color w:val="595959" w:themeColor="text1" w:themeTint="A6"/>
          <w:sz w:val="20"/>
          <w:szCs w:val="20"/>
        </w:rPr>
        <w:br/>
      </w:r>
      <w:r w:rsidRPr="00E0676E">
        <w:rPr>
          <w:rFonts w:ascii="Arial" w:eastAsia="Helvetica Neue" w:hAnsi="Arial" w:cs="Arial"/>
          <w:i/>
          <w:iCs/>
          <w:color w:val="595959" w:themeColor="text1" w:themeTint="A6"/>
          <w:sz w:val="20"/>
          <w:szCs w:val="20"/>
        </w:rPr>
        <w:t>Supporting</w:t>
      </w:r>
      <w:r w:rsidRPr="00E0676E">
        <w:rPr>
          <w:rFonts w:ascii="Arial" w:eastAsia="Helvetica Neue" w:hAnsi="Arial" w:cs="Arial"/>
          <w:i/>
          <w:iCs/>
          <w:color w:val="595959" w:themeColor="text1" w:themeTint="A6"/>
          <w:sz w:val="20"/>
          <w:szCs w:val="20"/>
          <w:lang w:val="en-GB"/>
        </w:rPr>
        <w:t xml:space="preserve"> </w:t>
      </w:r>
      <w:r w:rsidRPr="00E0676E">
        <w:rPr>
          <w:rFonts w:ascii="Arial" w:eastAsia="Helvetica Neue" w:hAnsi="Arial" w:cs="Arial"/>
          <w:i/>
          <w:iCs/>
          <w:color w:val="595959" w:themeColor="text1" w:themeTint="A6"/>
          <w:sz w:val="20"/>
          <w:szCs w:val="20"/>
        </w:rPr>
        <w:t>WordPress in both front end and backend Linux systems hosted in AWS, cPanel web hosting.</w:t>
      </w:r>
    </w:p>
    <w:p w14:paraId="156812CA" w14:textId="77777777" w:rsidR="00D70A58" w:rsidRDefault="00D70A58" w:rsidP="00D70A58">
      <w:pPr>
        <w:keepLines/>
        <w:numPr>
          <w:ilvl w:val="0"/>
          <w:numId w:val="1"/>
        </w:numPr>
        <w:pBdr>
          <w:top w:val="nil"/>
          <w:left w:val="nil"/>
          <w:bottom w:val="nil"/>
          <w:right w:val="nil"/>
          <w:between w:val="nil"/>
        </w:pBdr>
        <w:spacing w:after="0" w:line="360" w:lineRule="auto"/>
        <w:jc w:val="both"/>
        <w:rPr>
          <w:rFonts w:ascii="Arial" w:eastAsia="Helvetica Neue" w:hAnsi="Arial" w:cs="Arial"/>
          <w:color w:val="595959" w:themeColor="text1" w:themeTint="A6"/>
          <w:sz w:val="20"/>
          <w:szCs w:val="20"/>
        </w:rPr>
      </w:pPr>
      <w:r>
        <w:rPr>
          <w:rFonts w:ascii="Arial" w:eastAsia="Helvetica Neue" w:hAnsi="Arial" w:cs="Arial"/>
          <w:color w:val="595959" w:themeColor="text1" w:themeTint="A6"/>
          <w:sz w:val="20"/>
          <w:szCs w:val="20"/>
        </w:rPr>
        <w:t>Built mock designs and wireframes for landing pages.  Developed and d</w:t>
      </w:r>
      <w:r w:rsidRPr="001F4674">
        <w:rPr>
          <w:rFonts w:ascii="Arial" w:eastAsia="Helvetica Neue" w:hAnsi="Arial" w:cs="Arial"/>
          <w:color w:val="595959" w:themeColor="text1" w:themeTint="A6"/>
          <w:sz w:val="20"/>
          <w:szCs w:val="20"/>
        </w:rPr>
        <w:t>ocumented</w:t>
      </w:r>
      <w:r>
        <w:rPr>
          <w:rFonts w:ascii="Arial" w:eastAsia="Helvetica Neue" w:hAnsi="Arial" w:cs="Arial"/>
          <w:color w:val="595959" w:themeColor="text1" w:themeTint="A6"/>
          <w:sz w:val="20"/>
          <w:szCs w:val="20"/>
        </w:rPr>
        <w:t xml:space="preserve"> </w:t>
      </w:r>
      <w:r w:rsidRPr="001F4674">
        <w:rPr>
          <w:rFonts w:ascii="Arial" w:eastAsia="Helvetica Neue" w:hAnsi="Arial" w:cs="Arial"/>
          <w:color w:val="595959" w:themeColor="text1" w:themeTint="A6"/>
          <w:sz w:val="20"/>
          <w:szCs w:val="20"/>
        </w:rPr>
        <w:t>WordPress site,</w:t>
      </w:r>
      <w:r>
        <w:rPr>
          <w:rFonts w:ascii="Arial" w:eastAsia="Helvetica Neue" w:hAnsi="Arial" w:cs="Arial"/>
          <w:color w:val="595959" w:themeColor="text1" w:themeTint="A6"/>
          <w:sz w:val="20"/>
          <w:szCs w:val="20"/>
        </w:rPr>
        <w:t xml:space="preserve"> architecture connections and</w:t>
      </w:r>
      <w:r w:rsidRPr="001F4674">
        <w:rPr>
          <w:rFonts w:ascii="Arial" w:eastAsia="Helvetica Neue" w:hAnsi="Arial" w:cs="Arial"/>
          <w:color w:val="595959" w:themeColor="text1" w:themeTint="A6"/>
          <w:sz w:val="20"/>
          <w:szCs w:val="20"/>
        </w:rPr>
        <w:t xml:space="preserve"> various </w:t>
      </w:r>
      <w:r>
        <w:rPr>
          <w:rFonts w:ascii="Arial" w:eastAsia="Helvetica Neue" w:hAnsi="Arial" w:cs="Arial"/>
          <w:color w:val="595959" w:themeColor="text1" w:themeTint="A6"/>
          <w:sz w:val="20"/>
          <w:szCs w:val="20"/>
        </w:rPr>
        <w:t xml:space="preserve">custom </w:t>
      </w:r>
      <w:r w:rsidRPr="001F4674">
        <w:rPr>
          <w:rFonts w:ascii="Arial" w:eastAsia="Helvetica Neue" w:hAnsi="Arial" w:cs="Arial"/>
          <w:color w:val="595959" w:themeColor="text1" w:themeTint="A6"/>
          <w:sz w:val="20"/>
          <w:szCs w:val="20"/>
        </w:rPr>
        <w:t>technical parts, networks, access points</w:t>
      </w:r>
      <w:r>
        <w:rPr>
          <w:rFonts w:ascii="Arial" w:eastAsia="Helvetica Neue" w:hAnsi="Arial" w:cs="Arial"/>
          <w:color w:val="595959" w:themeColor="text1" w:themeTint="A6"/>
          <w:sz w:val="20"/>
          <w:szCs w:val="20"/>
        </w:rPr>
        <w:t xml:space="preserve"> and system summary.</w:t>
      </w:r>
    </w:p>
    <w:p w14:paraId="54A58CD3" w14:textId="77777777" w:rsidR="00D70A58" w:rsidRDefault="00D70A58" w:rsidP="00D70A58">
      <w:pPr>
        <w:keepLines/>
        <w:numPr>
          <w:ilvl w:val="0"/>
          <w:numId w:val="1"/>
        </w:numPr>
        <w:pBdr>
          <w:top w:val="nil"/>
          <w:left w:val="nil"/>
          <w:bottom w:val="nil"/>
          <w:right w:val="nil"/>
          <w:between w:val="nil"/>
        </w:pBdr>
        <w:spacing w:after="0" w:line="360" w:lineRule="auto"/>
        <w:jc w:val="both"/>
        <w:rPr>
          <w:rFonts w:ascii="Arial" w:eastAsia="Helvetica Neue" w:hAnsi="Arial" w:cs="Arial"/>
          <w:color w:val="595959" w:themeColor="text1" w:themeTint="A6"/>
          <w:sz w:val="20"/>
          <w:szCs w:val="20"/>
        </w:rPr>
      </w:pPr>
      <w:r>
        <w:rPr>
          <w:rFonts w:ascii="Arial" w:eastAsia="Helvetica Neue" w:hAnsi="Arial" w:cs="Arial"/>
          <w:color w:val="595959" w:themeColor="text1" w:themeTint="A6"/>
          <w:sz w:val="20"/>
          <w:szCs w:val="20"/>
        </w:rPr>
        <w:t xml:space="preserve">Supported upgrades, website content management, </w:t>
      </w:r>
    </w:p>
    <w:p w14:paraId="6E185264" w14:textId="77777777" w:rsidR="00D70A58" w:rsidRPr="001F4674" w:rsidRDefault="00D70A58" w:rsidP="00D70A58">
      <w:pPr>
        <w:keepLines/>
        <w:numPr>
          <w:ilvl w:val="0"/>
          <w:numId w:val="1"/>
        </w:numPr>
        <w:pBdr>
          <w:top w:val="nil"/>
          <w:left w:val="nil"/>
          <w:bottom w:val="nil"/>
          <w:right w:val="nil"/>
          <w:between w:val="nil"/>
        </w:pBdr>
        <w:spacing w:after="0" w:line="360" w:lineRule="auto"/>
        <w:jc w:val="both"/>
        <w:rPr>
          <w:rFonts w:ascii="Arial" w:eastAsia="Helvetica Neue" w:hAnsi="Arial" w:cs="Arial"/>
          <w:color w:val="595959" w:themeColor="text1" w:themeTint="A6"/>
          <w:sz w:val="20"/>
          <w:szCs w:val="20"/>
        </w:rPr>
      </w:pPr>
      <w:r>
        <w:rPr>
          <w:rFonts w:ascii="Arial" w:eastAsia="Helvetica Neue" w:hAnsi="Arial" w:cs="Arial"/>
          <w:color w:val="595959" w:themeColor="text1" w:themeTint="A6"/>
          <w:sz w:val="20"/>
          <w:szCs w:val="20"/>
        </w:rPr>
        <w:t>Worked on daily web pages updates, HTML, CSS, JavaScript, and PHP code for WordPress websites.</w:t>
      </w:r>
    </w:p>
    <w:p w14:paraId="361DBB11" w14:textId="77777777" w:rsidR="00D70A58" w:rsidRPr="001F4674" w:rsidRDefault="00D70A58" w:rsidP="00D70A58">
      <w:pPr>
        <w:keepLines/>
        <w:numPr>
          <w:ilvl w:val="0"/>
          <w:numId w:val="1"/>
        </w:numPr>
        <w:pBdr>
          <w:top w:val="nil"/>
          <w:left w:val="nil"/>
          <w:bottom w:val="nil"/>
          <w:right w:val="nil"/>
          <w:between w:val="nil"/>
        </w:pBdr>
        <w:spacing w:after="0" w:line="360" w:lineRule="auto"/>
        <w:jc w:val="both"/>
        <w:rPr>
          <w:rFonts w:ascii="Arial" w:eastAsia="Helvetica Neue" w:hAnsi="Arial" w:cs="Arial"/>
          <w:color w:val="595959" w:themeColor="text1" w:themeTint="A6"/>
          <w:sz w:val="20"/>
          <w:szCs w:val="20"/>
        </w:rPr>
      </w:pPr>
      <w:r w:rsidRPr="001F4674">
        <w:rPr>
          <w:rFonts w:ascii="Arial" w:eastAsia="Helvetica Neue" w:hAnsi="Arial" w:cs="Arial"/>
          <w:color w:val="595959" w:themeColor="text1" w:themeTint="A6"/>
          <w:sz w:val="20"/>
          <w:szCs w:val="20"/>
        </w:rPr>
        <w:t xml:space="preserve">Consultation and support of all technically related issues and needs of </w:t>
      </w:r>
      <w:r>
        <w:rPr>
          <w:rFonts w:ascii="Arial" w:eastAsia="Helvetica Neue" w:hAnsi="Arial" w:cs="Arial"/>
          <w:color w:val="595959" w:themeColor="text1" w:themeTint="A6"/>
          <w:sz w:val="20"/>
          <w:szCs w:val="20"/>
        </w:rPr>
        <w:t>the company</w:t>
      </w:r>
      <w:r w:rsidRPr="001F4674">
        <w:rPr>
          <w:rFonts w:ascii="Arial" w:eastAsia="Helvetica Neue" w:hAnsi="Arial" w:cs="Arial"/>
          <w:color w:val="595959" w:themeColor="text1" w:themeTint="A6"/>
          <w:sz w:val="20"/>
          <w:szCs w:val="20"/>
        </w:rPr>
        <w:t xml:space="preserve"> and sub-sites</w:t>
      </w:r>
      <w:r>
        <w:rPr>
          <w:rFonts w:ascii="Arial" w:eastAsia="Helvetica Neue" w:hAnsi="Arial" w:cs="Arial"/>
          <w:color w:val="595959" w:themeColor="text1" w:themeTint="A6"/>
          <w:sz w:val="20"/>
          <w:szCs w:val="20"/>
        </w:rPr>
        <w:t>.</w:t>
      </w:r>
    </w:p>
    <w:p w14:paraId="2D9E5504" w14:textId="77777777" w:rsidR="00D70A58" w:rsidRDefault="00D70A58" w:rsidP="00D70A58">
      <w:pPr>
        <w:keepLines/>
        <w:numPr>
          <w:ilvl w:val="0"/>
          <w:numId w:val="1"/>
        </w:numPr>
        <w:pBdr>
          <w:top w:val="nil"/>
          <w:left w:val="nil"/>
          <w:bottom w:val="nil"/>
          <w:right w:val="nil"/>
          <w:between w:val="nil"/>
        </w:pBdr>
        <w:spacing w:after="0" w:line="360" w:lineRule="auto"/>
        <w:jc w:val="both"/>
        <w:rPr>
          <w:rFonts w:ascii="Arial" w:eastAsia="Helvetica Neue" w:hAnsi="Arial" w:cs="Arial"/>
          <w:color w:val="595959" w:themeColor="text1" w:themeTint="A6"/>
          <w:sz w:val="20"/>
          <w:szCs w:val="20"/>
        </w:rPr>
      </w:pPr>
      <w:r w:rsidRPr="001F4674">
        <w:rPr>
          <w:rFonts w:ascii="Arial" w:eastAsia="Helvetica Neue" w:hAnsi="Arial" w:cs="Arial"/>
          <w:color w:val="595959" w:themeColor="text1" w:themeTint="A6"/>
          <w:sz w:val="20"/>
          <w:szCs w:val="20"/>
        </w:rPr>
        <w:t>Created custom web task manager tool for teamwork built on Angular 2/JavaScript/PHP HTML5</w:t>
      </w:r>
      <w:r>
        <w:rPr>
          <w:rFonts w:ascii="Arial" w:eastAsia="Helvetica Neue" w:hAnsi="Arial" w:cs="Arial"/>
          <w:color w:val="595959" w:themeColor="text1" w:themeTint="A6"/>
          <w:sz w:val="20"/>
          <w:szCs w:val="20"/>
        </w:rPr>
        <w:t>/MySQL</w:t>
      </w:r>
    </w:p>
    <w:p w14:paraId="2E304C20" w14:textId="77777777" w:rsidR="00D70A58" w:rsidRPr="00885099" w:rsidRDefault="00D70A58" w:rsidP="00D70A58">
      <w:pPr>
        <w:keepLines/>
        <w:numPr>
          <w:ilvl w:val="0"/>
          <w:numId w:val="1"/>
        </w:numPr>
        <w:pBdr>
          <w:top w:val="nil"/>
          <w:left w:val="nil"/>
          <w:bottom w:val="nil"/>
          <w:right w:val="nil"/>
          <w:between w:val="nil"/>
        </w:pBdr>
        <w:spacing w:after="0" w:line="360" w:lineRule="auto"/>
        <w:jc w:val="both"/>
        <w:rPr>
          <w:rFonts w:ascii="Arial" w:eastAsia="Helvetica Neue" w:hAnsi="Arial" w:cs="Arial"/>
          <w:color w:val="595959" w:themeColor="text1" w:themeTint="A6"/>
          <w:sz w:val="20"/>
          <w:szCs w:val="20"/>
        </w:rPr>
      </w:pPr>
      <w:r w:rsidRPr="00885099">
        <w:rPr>
          <w:rFonts w:ascii="Arial" w:eastAsia="Helvetica Neue" w:hAnsi="Arial" w:cs="Arial"/>
          <w:color w:val="595959" w:themeColor="text1" w:themeTint="A6"/>
          <w:sz w:val="20"/>
          <w:szCs w:val="20"/>
        </w:rPr>
        <w:t>Responsible for various content page updates based on a mix of customized WordPress widgets and components.</w:t>
      </w:r>
    </w:p>
    <w:p w14:paraId="4AD44833" w14:textId="77777777" w:rsidR="00BE4059" w:rsidRDefault="00BE4059" w:rsidP="00BE4059">
      <w:pPr>
        <w:keepLines/>
        <w:pBdr>
          <w:top w:val="nil"/>
          <w:left w:val="nil"/>
          <w:bottom w:val="nil"/>
          <w:right w:val="nil"/>
          <w:between w:val="nil"/>
        </w:pBdr>
        <w:spacing w:after="0" w:line="360" w:lineRule="auto"/>
        <w:rPr>
          <w:rFonts w:ascii="Arial" w:eastAsia="Helvetica Neue" w:hAnsi="Arial" w:cs="Arial"/>
          <w:color w:val="595959" w:themeColor="text1" w:themeTint="A6"/>
          <w:sz w:val="20"/>
          <w:szCs w:val="20"/>
        </w:rPr>
      </w:pPr>
    </w:p>
    <w:p w14:paraId="2660E8EF" w14:textId="77777777" w:rsidR="001D56F3" w:rsidRDefault="001D56F3" w:rsidP="00BE4059">
      <w:pPr>
        <w:keepLines/>
        <w:pBdr>
          <w:top w:val="nil"/>
          <w:left w:val="nil"/>
          <w:bottom w:val="nil"/>
          <w:right w:val="nil"/>
          <w:between w:val="nil"/>
        </w:pBdr>
        <w:spacing w:after="0" w:line="360" w:lineRule="auto"/>
        <w:rPr>
          <w:rFonts w:ascii="Arial" w:eastAsia="Helvetica Neue" w:hAnsi="Arial" w:cs="Arial"/>
          <w:color w:val="595959" w:themeColor="text1" w:themeTint="A6"/>
          <w:sz w:val="20"/>
          <w:szCs w:val="20"/>
        </w:rPr>
      </w:pPr>
    </w:p>
    <w:p w14:paraId="78F8863D" w14:textId="77777777" w:rsidR="001D56F3" w:rsidRDefault="001D56F3" w:rsidP="00BE4059">
      <w:pPr>
        <w:keepLines/>
        <w:pBdr>
          <w:top w:val="nil"/>
          <w:left w:val="nil"/>
          <w:bottom w:val="nil"/>
          <w:right w:val="nil"/>
          <w:between w:val="nil"/>
        </w:pBdr>
        <w:spacing w:after="0" w:line="360" w:lineRule="auto"/>
        <w:rPr>
          <w:rFonts w:ascii="Arial" w:eastAsia="Helvetica Neue" w:hAnsi="Arial" w:cs="Arial"/>
          <w:color w:val="595959" w:themeColor="text1" w:themeTint="A6"/>
          <w:sz w:val="20"/>
          <w:szCs w:val="20"/>
        </w:rPr>
      </w:pPr>
    </w:p>
    <w:p w14:paraId="2B480EA3" w14:textId="77777777" w:rsidR="001D56F3" w:rsidRDefault="001D56F3" w:rsidP="00BE4059">
      <w:pPr>
        <w:keepLines/>
        <w:pBdr>
          <w:top w:val="nil"/>
          <w:left w:val="nil"/>
          <w:bottom w:val="nil"/>
          <w:right w:val="nil"/>
          <w:between w:val="nil"/>
        </w:pBdr>
        <w:spacing w:after="0" w:line="360" w:lineRule="auto"/>
        <w:rPr>
          <w:rFonts w:ascii="Arial" w:eastAsia="Helvetica Neue" w:hAnsi="Arial" w:cs="Arial"/>
          <w:color w:val="595959" w:themeColor="text1" w:themeTint="A6"/>
          <w:sz w:val="20"/>
          <w:szCs w:val="20"/>
        </w:rPr>
      </w:pPr>
    </w:p>
    <w:p w14:paraId="1E9CC450" w14:textId="77777777" w:rsidR="001D56F3" w:rsidRDefault="001D56F3" w:rsidP="00BE4059">
      <w:pPr>
        <w:keepLines/>
        <w:pBdr>
          <w:top w:val="nil"/>
          <w:left w:val="nil"/>
          <w:bottom w:val="nil"/>
          <w:right w:val="nil"/>
          <w:between w:val="nil"/>
        </w:pBdr>
        <w:spacing w:after="0" w:line="360" w:lineRule="auto"/>
        <w:rPr>
          <w:rFonts w:ascii="Arial" w:eastAsia="Helvetica Neue" w:hAnsi="Arial" w:cs="Arial"/>
          <w:color w:val="595959" w:themeColor="text1" w:themeTint="A6"/>
          <w:sz w:val="20"/>
          <w:szCs w:val="20"/>
        </w:rPr>
      </w:pPr>
    </w:p>
    <w:p w14:paraId="477C1675" w14:textId="77777777" w:rsidR="00FA768D" w:rsidRDefault="00FA768D" w:rsidP="00DF7074">
      <w:pPr>
        <w:spacing w:line="240" w:lineRule="auto"/>
        <w:rPr>
          <w:rFonts w:ascii="Arial" w:hAnsi="Arial" w:cs="Arial"/>
          <w:b/>
          <w:bCs/>
          <w:color w:val="595959" w:themeColor="text1" w:themeTint="A6"/>
          <w:sz w:val="24"/>
          <w:szCs w:val="24"/>
        </w:rPr>
      </w:pPr>
    </w:p>
    <w:p w14:paraId="383799D3" w14:textId="77777777" w:rsidR="004F4B00" w:rsidRDefault="004F4B00" w:rsidP="00DF7074">
      <w:pPr>
        <w:spacing w:line="240" w:lineRule="auto"/>
        <w:rPr>
          <w:rFonts w:ascii="Arial" w:hAnsi="Arial" w:cs="Arial"/>
          <w:b/>
          <w:bCs/>
          <w:color w:val="595959" w:themeColor="text1" w:themeTint="A6"/>
          <w:sz w:val="24"/>
          <w:szCs w:val="24"/>
        </w:rPr>
      </w:pPr>
    </w:p>
    <w:p w14:paraId="31AB39E6" w14:textId="7CFAAFCF" w:rsidR="001D56F3" w:rsidRPr="00CD5E5D" w:rsidRDefault="001D56F3" w:rsidP="00DF7074">
      <w:pPr>
        <w:spacing w:line="240" w:lineRule="auto"/>
        <w:rPr>
          <w:rFonts w:ascii="Arial" w:hAnsi="Arial" w:cs="Arial"/>
          <w:b/>
          <w:bCs/>
          <w:color w:val="595959" w:themeColor="text1" w:themeTint="A6"/>
          <w:sz w:val="24"/>
          <w:szCs w:val="24"/>
        </w:rPr>
      </w:pPr>
      <w:r w:rsidRPr="00CD5E5D">
        <w:rPr>
          <w:rFonts w:ascii="Arial" w:hAnsi="Arial" w:cs="Arial"/>
          <w:b/>
          <w:bCs/>
          <w:color w:val="595959" w:themeColor="text1" w:themeTint="A6"/>
          <w:sz w:val="24"/>
          <w:szCs w:val="24"/>
        </w:rPr>
        <w:lastRenderedPageBreak/>
        <w:t>Lam Research, Project Management &amp; SharePoint Migration and Web Development</w:t>
      </w:r>
      <w:r>
        <w:rPr>
          <w:rFonts w:ascii="Arial" w:hAnsi="Arial" w:cs="Arial"/>
          <w:b/>
          <w:bCs/>
          <w:color w:val="595959" w:themeColor="text1" w:themeTint="A6"/>
          <w:sz w:val="24"/>
          <w:szCs w:val="24"/>
        </w:rPr>
        <w:br/>
        <w:t>(July 2016 -</w:t>
      </w:r>
      <w:r>
        <w:rPr>
          <w:rFonts w:ascii="Arial" w:hAnsi="Arial" w:cs="Arial"/>
          <w:b/>
          <w:bCs/>
          <w:color w:val="595959" w:themeColor="text1" w:themeTint="A6"/>
          <w:sz w:val="24"/>
          <w:szCs w:val="24"/>
        </w:rPr>
        <w:tab/>
        <w:t>August 2019)</w:t>
      </w:r>
    </w:p>
    <w:p w14:paraId="10D8EEF2" w14:textId="77777777" w:rsidR="001D56F3" w:rsidRDefault="001D56F3" w:rsidP="00FA1AB7">
      <w:pPr>
        <w:spacing w:line="276" w:lineRule="auto"/>
        <w:rPr>
          <w:rFonts w:ascii="Arial" w:eastAsia="Helvetica Neue" w:hAnsi="Arial" w:cs="Arial"/>
          <w:color w:val="595959" w:themeColor="text1" w:themeTint="A6"/>
          <w:sz w:val="20"/>
          <w:szCs w:val="20"/>
        </w:rPr>
      </w:pPr>
      <w:r w:rsidRPr="00E0676E">
        <w:rPr>
          <w:rFonts w:ascii="Arial" w:hAnsi="Arial" w:cs="Arial"/>
          <w:b/>
          <w:bCs/>
          <w:color w:val="595959" w:themeColor="text1" w:themeTint="A6"/>
          <w:sz w:val="20"/>
          <w:szCs w:val="20"/>
        </w:rPr>
        <w:t>Technologies:</w:t>
      </w:r>
      <w:r>
        <w:rPr>
          <w:rFonts w:ascii="Arial" w:hAnsi="Arial" w:cs="Arial"/>
          <w:b/>
          <w:bCs/>
          <w:color w:val="595959" w:themeColor="text1" w:themeTint="A6"/>
          <w:sz w:val="20"/>
          <w:szCs w:val="20"/>
        </w:rPr>
        <w:t xml:space="preserve"> </w:t>
      </w:r>
      <w:r>
        <w:rPr>
          <w:rFonts w:ascii="Arial" w:eastAsia="Helvetica Neue" w:hAnsi="Arial" w:cs="Arial"/>
          <w:color w:val="595959" w:themeColor="text1" w:themeTint="A6"/>
          <w:sz w:val="20"/>
          <w:szCs w:val="20"/>
        </w:rPr>
        <w:t xml:space="preserve">SharePoint, Service Now, Microsoft Suite/Project, Captivate, Camtasia, Articulate Storyline/360, JavaScript, </w:t>
      </w:r>
      <w:r w:rsidRPr="005E10FA">
        <w:rPr>
          <w:rFonts w:ascii="Arial" w:eastAsia="Helvetica Neue" w:hAnsi="Arial" w:cs="Arial"/>
          <w:color w:val="595959" w:themeColor="text1" w:themeTint="A6"/>
          <w:sz w:val="20"/>
          <w:szCs w:val="20"/>
        </w:rPr>
        <w:t>HTML5, CSS3, jQuery</w:t>
      </w:r>
      <w:r>
        <w:rPr>
          <w:rFonts w:ascii="Arial" w:eastAsia="Helvetica Neue" w:hAnsi="Arial" w:cs="Arial"/>
          <w:color w:val="595959" w:themeColor="text1" w:themeTint="A6"/>
          <w:sz w:val="20"/>
          <w:szCs w:val="20"/>
        </w:rPr>
        <w:t>, SAP/PLM, WordPress, UX Design, Photoshop, Go Animate</w:t>
      </w:r>
    </w:p>
    <w:p w14:paraId="6D536AD7" w14:textId="2B2A79CC" w:rsidR="001D56F3" w:rsidRPr="000E23AD" w:rsidRDefault="001D56F3" w:rsidP="006C65EF">
      <w:pPr>
        <w:spacing w:line="276" w:lineRule="auto"/>
        <w:rPr>
          <w:rFonts w:ascii="Arial" w:hAnsi="Arial" w:cs="Arial"/>
          <w:i/>
          <w:iCs/>
          <w:color w:val="595959" w:themeColor="text1" w:themeTint="A6"/>
          <w:sz w:val="20"/>
          <w:szCs w:val="20"/>
        </w:rPr>
      </w:pPr>
      <w:r w:rsidRPr="000E23AD">
        <w:rPr>
          <w:rFonts w:ascii="Arial" w:hAnsi="Arial" w:cs="Arial"/>
          <w:i/>
          <w:iCs/>
          <w:color w:val="595959" w:themeColor="text1" w:themeTint="A6"/>
          <w:sz w:val="20"/>
          <w:szCs w:val="20"/>
        </w:rPr>
        <w:t>GIS PM</w:t>
      </w:r>
      <w:r w:rsidR="007636F0">
        <w:rPr>
          <w:rFonts w:ascii="Arial" w:hAnsi="Arial" w:cs="Arial"/>
          <w:i/>
          <w:iCs/>
          <w:color w:val="595959" w:themeColor="text1" w:themeTint="A6"/>
          <w:sz w:val="20"/>
          <w:szCs w:val="20"/>
        </w:rPr>
        <w:t>, Change Management</w:t>
      </w:r>
      <w:r w:rsidRPr="000E23AD">
        <w:rPr>
          <w:rFonts w:ascii="Arial" w:hAnsi="Arial" w:cs="Arial"/>
          <w:i/>
          <w:iCs/>
          <w:color w:val="595959" w:themeColor="text1" w:themeTint="A6"/>
          <w:sz w:val="20"/>
          <w:szCs w:val="20"/>
        </w:rPr>
        <w:t xml:space="preserve"> and </w:t>
      </w:r>
      <w:r w:rsidR="007636F0">
        <w:rPr>
          <w:rFonts w:ascii="Arial" w:hAnsi="Arial" w:cs="Arial"/>
          <w:i/>
          <w:iCs/>
          <w:color w:val="595959" w:themeColor="text1" w:themeTint="A6"/>
          <w:sz w:val="20"/>
          <w:szCs w:val="20"/>
        </w:rPr>
        <w:t xml:space="preserve">web </w:t>
      </w:r>
      <w:r w:rsidRPr="000E23AD">
        <w:rPr>
          <w:rFonts w:ascii="Arial" w:hAnsi="Arial" w:cs="Arial"/>
          <w:i/>
          <w:iCs/>
          <w:color w:val="595959" w:themeColor="text1" w:themeTint="A6"/>
          <w:sz w:val="20"/>
          <w:szCs w:val="20"/>
        </w:rPr>
        <w:t>developer support of 7 GIS regions for global support</w:t>
      </w:r>
      <w:r>
        <w:rPr>
          <w:rFonts w:ascii="Arial" w:hAnsi="Arial" w:cs="Arial"/>
          <w:i/>
          <w:iCs/>
          <w:color w:val="595959" w:themeColor="text1" w:themeTint="A6"/>
          <w:sz w:val="20"/>
          <w:szCs w:val="20"/>
        </w:rPr>
        <w:t xml:space="preserve"> SharePoint</w:t>
      </w:r>
      <w:r w:rsidRPr="000E23AD">
        <w:rPr>
          <w:rFonts w:ascii="Arial" w:hAnsi="Arial" w:cs="Arial"/>
          <w:i/>
          <w:iCs/>
          <w:color w:val="595959" w:themeColor="text1" w:themeTint="A6"/>
          <w:sz w:val="20"/>
          <w:szCs w:val="20"/>
        </w:rPr>
        <w:t xml:space="preserve"> website</w:t>
      </w:r>
      <w:r w:rsidR="006C65EF">
        <w:rPr>
          <w:rFonts w:ascii="Arial" w:hAnsi="Arial" w:cs="Arial"/>
          <w:i/>
          <w:iCs/>
          <w:color w:val="595959" w:themeColor="text1" w:themeTint="A6"/>
          <w:sz w:val="20"/>
          <w:szCs w:val="20"/>
        </w:rPr>
        <w:br/>
      </w:r>
      <w:r>
        <w:rPr>
          <w:rFonts w:ascii="Arial" w:hAnsi="Arial" w:cs="Arial"/>
          <w:i/>
          <w:iCs/>
          <w:color w:val="595959" w:themeColor="text1" w:themeTint="A6"/>
          <w:sz w:val="20"/>
          <w:szCs w:val="20"/>
        </w:rPr>
        <w:t>migration and</w:t>
      </w:r>
      <w:r w:rsidRPr="000E23AD">
        <w:rPr>
          <w:rFonts w:ascii="Arial" w:hAnsi="Arial" w:cs="Arial"/>
          <w:i/>
          <w:iCs/>
          <w:color w:val="595959" w:themeColor="text1" w:themeTint="A6"/>
          <w:sz w:val="20"/>
          <w:szCs w:val="20"/>
        </w:rPr>
        <w:t xml:space="preserve"> revamp, Marketing Communications WordPr</w:t>
      </w:r>
      <w:r w:rsidR="007636F0">
        <w:rPr>
          <w:rFonts w:ascii="Arial" w:hAnsi="Arial" w:cs="Arial"/>
          <w:i/>
          <w:iCs/>
          <w:color w:val="595959" w:themeColor="text1" w:themeTint="A6"/>
          <w:sz w:val="20"/>
          <w:szCs w:val="20"/>
        </w:rPr>
        <w:t>ess</w:t>
      </w:r>
      <w:r w:rsidR="007B45CD">
        <w:rPr>
          <w:rFonts w:ascii="Arial" w:hAnsi="Arial" w:cs="Arial"/>
          <w:i/>
          <w:iCs/>
          <w:color w:val="595959" w:themeColor="text1" w:themeTint="A6"/>
          <w:sz w:val="20"/>
          <w:szCs w:val="20"/>
        </w:rPr>
        <w:t xml:space="preserve"> support</w:t>
      </w:r>
      <w:r w:rsidRPr="000E23AD">
        <w:rPr>
          <w:rFonts w:ascii="Arial" w:hAnsi="Arial" w:cs="Arial"/>
          <w:i/>
          <w:iCs/>
          <w:color w:val="595959" w:themeColor="text1" w:themeTint="A6"/>
          <w:sz w:val="20"/>
          <w:szCs w:val="20"/>
        </w:rPr>
        <w:t xml:space="preserve">, HR and </w:t>
      </w:r>
      <w:proofErr w:type="spellStart"/>
      <w:r w:rsidRPr="000E23AD">
        <w:rPr>
          <w:rFonts w:ascii="Arial" w:hAnsi="Arial" w:cs="Arial"/>
          <w:i/>
          <w:iCs/>
          <w:color w:val="595959" w:themeColor="text1" w:themeTint="A6"/>
          <w:sz w:val="20"/>
          <w:szCs w:val="20"/>
        </w:rPr>
        <w:t>iPLM</w:t>
      </w:r>
      <w:proofErr w:type="spellEnd"/>
      <w:r w:rsidRPr="000E23AD">
        <w:rPr>
          <w:rFonts w:ascii="Arial" w:hAnsi="Arial" w:cs="Arial"/>
          <w:i/>
          <w:iCs/>
          <w:color w:val="595959" w:themeColor="text1" w:themeTint="A6"/>
          <w:sz w:val="20"/>
          <w:szCs w:val="20"/>
        </w:rPr>
        <w:t xml:space="preserve"> Engineering </w:t>
      </w:r>
      <w:r w:rsidR="007B45CD">
        <w:rPr>
          <w:rFonts w:ascii="Arial" w:hAnsi="Arial" w:cs="Arial"/>
          <w:i/>
          <w:iCs/>
          <w:color w:val="595959" w:themeColor="text1" w:themeTint="A6"/>
          <w:sz w:val="20"/>
          <w:szCs w:val="20"/>
        </w:rPr>
        <w:t>website revamps.</w:t>
      </w:r>
      <w:r w:rsidRPr="000E23AD">
        <w:rPr>
          <w:rFonts w:ascii="Arial" w:hAnsi="Arial" w:cs="Arial"/>
          <w:i/>
          <w:iCs/>
          <w:color w:val="595959" w:themeColor="text1" w:themeTint="A6"/>
          <w:sz w:val="20"/>
          <w:szCs w:val="20"/>
        </w:rPr>
        <w:t xml:space="preserve"> </w:t>
      </w:r>
    </w:p>
    <w:p w14:paraId="3436AB66" w14:textId="12D409A1" w:rsidR="001D56F3" w:rsidRPr="00F171F9" w:rsidRDefault="001D56F3" w:rsidP="00E65F7B">
      <w:pPr>
        <w:numPr>
          <w:ilvl w:val="0"/>
          <w:numId w:val="2"/>
        </w:numPr>
        <w:shd w:val="clear" w:color="auto" w:fill="FFFFFF"/>
        <w:spacing w:before="40" w:after="150" w:line="276" w:lineRule="auto"/>
        <w:rPr>
          <w:rFonts w:ascii="Arial" w:eastAsia="Times New Roman" w:hAnsi="Arial" w:cs="Arial"/>
          <w:color w:val="1F1F1F"/>
          <w:sz w:val="20"/>
          <w:szCs w:val="20"/>
        </w:rPr>
      </w:pPr>
      <w:r w:rsidRPr="00F171F9">
        <w:rPr>
          <w:rFonts w:ascii="Arial" w:eastAsia="Times New Roman" w:hAnsi="Arial" w:cs="Arial"/>
          <w:color w:val="1F1F1F"/>
          <w:sz w:val="20"/>
          <w:szCs w:val="20"/>
        </w:rPr>
        <w:t xml:space="preserve">As a PM, Spearheaded the successful revamp of the GIS Global Website under the Change Management Migration team, exceeding all deadlines </w:t>
      </w:r>
      <w:r w:rsidR="00A367CB">
        <w:rPr>
          <w:rFonts w:ascii="Arial" w:eastAsia="Times New Roman" w:hAnsi="Arial" w:cs="Arial"/>
          <w:color w:val="1F1F1F"/>
          <w:sz w:val="20"/>
          <w:szCs w:val="20"/>
        </w:rPr>
        <w:t>leading to</w:t>
      </w:r>
      <w:r w:rsidRPr="00F171F9">
        <w:rPr>
          <w:rFonts w:ascii="Arial" w:eastAsia="Times New Roman" w:hAnsi="Arial" w:cs="Arial"/>
          <w:color w:val="1F1F1F"/>
          <w:sz w:val="20"/>
          <w:szCs w:val="20"/>
        </w:rPr>
        <w:t xml:space="preserve"> contract work for </w:t>
      </w:r>
      <w:r w:rsidR="00FC0A0A">
        <w:rPr>
          <w:rFonts w:ascii="Arial" w:eastAsia="Times New Roman" w:hAnsi="Arial" w:cs="Arial"/>
          <w:color w:val="1F1F1F"/>
          <w:sz w:val="20"/>
          <w:szCs w:val="20"/>
        </w:rPr>
        <w:t xml:space="preserve">HR, </w:t>
      </w:r>
      <w:r w:rsidRPr="00F171F9">
        <w:rPr>
          <w:rFonts w:ascii="Arial" w:eastAsia="Times New Roman" w:hAnsi="Arial" w:cs="Arial"/>
          <w:color w:val="1F1F1F"/>
          <w:sz w:val="20"/>
          <w:szCs w:val="20"/>
        </w:rPr>
        <w:t>Marketing and Engineering departments.</w:t>
      </w:r>
    </w:p>
    <w:p w14:paraId="305A341C" w14:textId="77777777" w:rsidR="001D56F3" w:rsidRPr="00F171F9" w:rsidRDefault="001D56F3" w:rsidP="00E65F7B">
      <w:pPr>
        <w:numPr>
          <w:ilvl w:val="0"/>
          <w:numId w:val="2"/>
        </w:numPr>
        <w:shd w:val="clear" w:color="auto" w:fill="FFFFFF"/>
        <w:spacing w:before="40" w:after="150" w:line="276" w:lineRule="auto"/>
        <w:rPr>
          <w:rFonts w:ascii="Arial" w:eastAsia="Times New Roman" w:hAnsi="Arial" w:cs="Arial"/>
          <w:color w:val="1F1F1F"/>
          <w:sz w:val="20"/>
          <w:szCs w:val="20"/>
        </w:rPr>
      </w:pPr>
      <w:r w:rsidRPr="00F171F9">
        <w:rPr>
          <w:rFonts w:ascii="Arial" w:eastAsia="Times New Roman" w:hAnsi="Arial" w:cs="Arial"/>
          <w:color w:val="1F1F1F"/>
          <w:sz w:val="20"/>
          <w:szCs w:val="20"/>
        </w:rPr>
        <w:t>Utilized MS Project to streamline project management, including tracking tasks, facilitating steering committee meetings, managing regional web page development, and leading the team through UAT and testing phases.</w:t>
      </w:r>
    </w:p>
    <w:p w14:paraId="0F8DD7AA" w14:textId="77777777" w:rsidR="001D56F3" w:rsidRPr="00F171F9" w:rsidRDefault="001D56F3" w:rsidP="00E65F7B">
      <w:pPr>
        <w:numPr>
          <w:ilvl w:val="0"/>
          <w:numId w:val="2"/>
        </w:numPr>
        <w:shd w:val="clear" w:color="auto" w:fill="FFFFFF"/>
        <w:spacing w:before="40" w:after="150" w:line="276" w:lineRule="auto"/>
        <w:rPr>
          <w:rFonts w:ascii="Arial" w:eastAsia="Times New Roman" w:hAnsi="Arial" w:cs="Arial"/>
          <w:color w:val="1F1F1F"/>
          <w:sz w:val="20"/>
          <w:szCs w:val="20"/>
        </w:rPr>
      </w:pPr>
      <w:r w:rsidRPr="00F171F9">
        <w:rPr>
          <w:rFonts w:ascii="Arial" w:eastAsia="Times New Roman" w:hAnsi="Arial" w:cs="Arial"/>
          <w:color w:val="1F1F1F"/>
          <w:sz w:val="20"/>
          <w:szCs w:val="20"/>
        </w:rPr>
        <w:t>Led GIS Global Website revamp: Managed timeline, steering committee meetings, regional page building, and team collaboration through MS Project. Successfully launched with consistent UI/UX design and regional buy-in.</w:t>
      </w:r>
    </w:p>
    <w:p w14:paraId="4F973ECB" w14:textId="77777777" w:rsidR="001D56F3" w:rsidRPr="008454C1" w:rsidRDefault="001D56F3" w:rsidP="00E65F7B">
      <w:pPr>
        <w:numPr>
          <w:ilvl w:val="0"/>
          <w:numId w:val="2"/>
        </w:numPr>
        <w:shd w:val="clear" w:color="auto" w:fill="FFFFFF"/>
        <w:spacing w:before="40" w:after="150" w:line="276" w:lineRule="auto"/>
        <w:rPr>
          <w:rFonts w:ascii="Arial" w:eastAsia="Times New Roman" w:hAnsi="Arial" w:cs="Arial"/>
          <w:color w:val="1F1F1F"/>
          <w:sz w:val="20"/>
          <w:szCs w:val="20"/>
        </w:rPr>
      </w:pPr>
      <w:r w:rsidRPr="00F171F9">
        <w:rPr>
          <w:rFonts w:ascii="Arial" w:eastAsia="Times New Roman" w:hAnsi="Arial" w:cs="Arial"/>
          <w:color w:val="1F1F1F"/>
          <w:sz w:val="20"/>
          <w:szCs w:val="20"/>
        </w:rPr>
        <w:t>Streamlined UX workflows: Integrated ServiceNow ticket status into SharePoint, saving time and enhancing UX.</w:t>
      </w:r>
      <w:r>
        <w:rPr>
          <w:rFonts w:ascii="Arial" w:eastAsia="Times New Roman" w:hAnsi="Arial" w:cs="Arial"/>
          <w:color w:val="1F1F1F"/>
          <w:sz w:val="20"/>
          <w:szCs w:val="20"/>
        </w:rPr>
        <w:t xml:space="preserve">  </w:t>
      </w:r>
      <w:r w:rsidRPr="008454C1">
        <w:rPr>
          <w:rFonts w:ascii="Arial" w:eastAsia="Times New Roman" w:hAnsi="Arial" w:cs="Arial"/>
          <w:color w:val="1F1F1F"/>
          <w:sz w:val="20"/>
          <w:szCs w:val="20"/>
        </w:rPr>
        <w:t>Custom UI/UX development: Created numerous JavaScript widgets (HTML5, CSS3, jQuery) with wide adoption.</w:t>
      </w:r>
    </w:p>
    <w:p w14:paraId="7850C7C3" w14:textId="77777777" w:rsidR="001D56F3" w:rsidRPr="009817EC" w:rsidRDefault="001D56F3" w:rsidP="00E65F7B">
      <w:pPr>
        <w:numPr>
          <w:ilvl w:val="0"/>
          <w:numId w:val="2"/>
        </w:numPr>
        <w:spacing w:before="40" w:after="0" w:line="276" w:lineRule="auto"/>
        <w:rPr>
          <w:rFonts w:ascii="Arial" w:hAnsi="Arial" w:cs="Arial"/>
          <w:sz w:val="20"/>
          <w:szCs w:val="20"/>
        </w:rPr>
      </w:pPr>
      <w:r w:rsidRPr="00F171F9">
        <w:rPr>
          <w:rFonts w:ascii="Arial" w:eastAsia="Times New Roman" w:hAnsi="Arial" w:cs="Arial"/>
          <w:color w:val="1F1F1F"/>
          <w:sz w:val="20"/>
          <w:szCs w:val="20"/>
        </w:rPr>
        <w:t>Reduced training time and effort: Leveraged SharePoint REST API and InfoPath forms to implement self-service configuration for custom UI widgets.</w:t>
      </w:r>
      <w:r>
        <w:rPr>
          <w:rFonts w:ascii="Arial" w:eastAsia="Times New Roman" w:hAnsi="Arial" w:cs="Arial"/>
          <w:color w:val="1F1F1F"/>
          <w:sz w:val="20"/>
          <w:szCs w:val="20"/>
        </w:rPr>
        <w:t xml:space="preserve"> </w:t>
      </w:r>
      <w:r w:rsidRPr="00F171F9">
        <w:rPr>
          <w:rFonts w:ascii="Arial" w:hAnsi="Arial" w:cs="Arial"/>
          <w:sz w:val="20"/>
          <w:szCs w:val="20"/>
        </w:rPr>
        <w:t>Created custom CSS informational hover navigation and fast filtered FAQ search in JavaScript using keywords.</w:t>
      </w:r>
    </w:p>
    <w:p w14:paraId="4E0C71C2" w14:textId="77777777" w:rsidR="001D56F3" w:rsidRPr="00F171F9" w:rsidRDefault="001D56F3" w:rsidP="00E65F7B">
      <w:pPr>
        <w:numPr>
          <w:ilvl w:val="0"/>
          <w:numId w:val="2"/>
        </w:numPr>
        <w:shd w:val="clear" w:color="auto" w:fill="FFFFFF"/>
        <w:spacing w:before="40" w:after="150" w:line="276" w:lineRule="auto"/>
        <w:rPr>
          <w:rFonts w:ascii="Arial" w:eastAsia="Times New Roman" w:hAnsi="Arial" w:cs="Arial"/>
          <w:color w:val="1F1F1F"/>
          <w:sz w:val="20"/>
          <w:szCs w:val="20"/>
        </w:rPr>
      </w:pPr>
      <w:r w:rsidRPr="00F171F9">
        <w:rPr>
          <w:rFonts w:ascii="Arial" w:eastAsia="Times New Roman" w:hAnsi="Arial" w:cs="Arial"/>
          <w:color w:val="1F1F1F"/>
          <w:sz w:val="20"/>
          <w:szCs w:val="20"/>
        </w:rPr>
        <w:t>Improved content creation: Developed interactive course modules using Articulate Storyline, Captivate, and Camtasia, aligning with style guidelines and UI direction.</w:t>
      </w:r>
    </w:p>
    <w:p w14:paraId="4E750B4C" w14:textId="77777777" w:rsidR="001D56F3" w:rsidRPr="00F171F9" w:rsidRDefault="001D56F3" w:rsidP="00E65F7B">
      <w:pPr>
        <w:numPr>
          <w:ilvl w:val="0"/>
          <w:numId w:val="2"/>
        </w:numPr>
        <w:shd w:val="clear" w:color="auto" w:fill="FFFFFF"/>
        <w:spacing w:before="40" w:after="150" w:line="276" w:lineRule="auto"/>
        <w:rPr>
          <w:rFonts w:ascii="Arial" w:eastAsia="Times New Roman" w:hAnsi="Arial" w:cs="Arial"/>
          <w:color w:val="1F1F1F"/>
          <w:sz w:val="20"/>
          <w:szCs w:val="20"/>
        </w:rPr>
      </w:pPr>
      <w:r w:rsidRPr="00F171F9">
        <w:rPr>
          <w:rFonts w:ascii="Arial" w:eastAsia="Times New Roman" w:hAnsi="Arial" w:cs="Arial"/>
          <w:color w:val="1F1F1F"/>
          <w:sz w:val="20"/>
          <w:szCs w:val="20"/>
        </w:rPr>
        <w:t>Cost-saving innovation: Designed and implemented a JavaScript form solution for SAP PLM UA Web Replacement Project, saving the department money until full platform transition.</w:t>
      </w:r>
      <w:r>
        <w:rPr>
          <w:rFonts w:ascii="Arial" w:eastAsia="Times New Roman" w:hAnsi="Arial" w:cs="Arial"/>
          <w:color w:val="1F1F1F"/>
          <w:sz w:val="20"/>
          <w:szCs w:val="20"/>
        </w:rPr>
        <w:t xml:space="preserve">  </w:t>
      </w:r>
      <w:r w:rsidRPr="00F171F9">
        <w:rPr>
          <w:rFonts w:ascii="Arial" w:hAnsi="Arial" w:cs="Arial"/>
          <w:sz w:val="20"/>
          <w:szCs w:val="20"/>
        </w:rPr>
        <w:t>Recruited and helped save department money creating SAP PLM UA Web Replacement Project mitigation (end user conditional request form in JavaScript) until transition and launch of new ServiceNow software platform</w:t>
      </w:r>
    </w:p>
    <w:p w14:paraId="7B3F4B0E" w14:textId="77777777" w:rsidR="001D56F3" w:rsidRPr="00F171F9" w:rsidRDefault="001D56F3" w:rsidP="00E65F7B">
      <w:pPr>
        <w:numPr>
          <w:ilvl w:val="0"/>
          <w:numId w:val="2"/>
        </w:numPr>
        <w:spacing w:before="40" w:after="0" w:line="276" w:lineRule="auto"/>
        <w:rPr>
          <w:rFonts w:ascii="Arial" w:hAnsi="Arial" w:cs="Arial"/>
          <w:sz w:val="20"/>
          <w:szCs w:val="20"/>
        </w:rPr>
      </w:pPr>
      <w:r w:rsidRPr="00F171F9">
        <w:rPr>
          <w:rFonts w:ascii="Arial" w:hAnsi="Arial" w:cs="Arial"/>
          <w:sz w:val="20"/>
          <w:szCs w:val="20"/>
        </w:rPr>
        <w:t xml:space="preserve">Leveraged SharePoint JSON REST API using SharePoint lists, customized InfoPath forms and created a staging and production environment plus training videos for easy use and departmentally segmented data. </w:t>
      </w:r>
    </w:p>
    <w:p w14:paraId="462F603B" w14:textId="77777777" w:rsidR="001D56F3" w:rsidRPr="00F171F9" w:rsidRDefault="001D56F3" w:rsidP="00E65F7B">
      <w:pPr>
        <w:numPr>
          <w:ilvl w:val="0"/>
          <w:numId w:val="2"/>
        </w:numPr>
        <w:spacing w:before="40" w:after="0" w:line="276" w:lineRule="auto"/>
        <w:rPr>
          <w:rFonts w:ascii="Arial" w:hAnsi="Arial" w:cs="Arial"/>
          <w:sz w:val="20"/>
          <w:szCs w:val="20"/>
        </w:rPr>
      </w:pPr>
      <w:r w:rsidRPr="00F171F9">
        <w:rPr>
          <w:rFonts w:ascii="Arial" w:hAnsi="Arial" w:cs="Arial"/>
          <w:sz w:val="20"/>
          <w:szCs w:val="20"/>
        </w:rPr>
        <w:t>Created course materials with Articulate Storyline 2/360, Captivate, Camtasia, Photoshop, Go Animate, Present Media for CBT/WBT interactive course modules.  Assisted with style guidelines and UI direction considerations.</w:t>
      </w:r>
    </w:p>
    <w:p w14:paraId="228B92EC" w14:textId="77777777" w:rsidR="001D56F3" w:rsidRPr="008454C1" w:rsidRDefault="001D56F3" w:rsidP="00E65F7B">
      <w:pPr>
        <w:numPr>
          <w:ilvl w:val="0"/>
          <w:numId w:val="2"/>
        </w:numPr>
        <w:spacing w:before="40" w:after="0" w:line="276" w:lineRule="auto"/>
        <w:rPr>
          <w:rFonts w:ascii="Arial" w:hAnsi="Arial" w:cs="Arial"/>
          <w:sz w:val="20"/>
          <w:szCs w:val="20"/>
        </w:rPr>
      </w:pPr>
      <w:r w:rsidRPr="00F171F9">
        <w:rPr>
          <w:rFonts w:ascii="Arial" w:hAnsi="Arial" w:cs="Arial"/>
          <w:sz w:val="20"/>
          <w:szCs w:val="20"/>
        </w:rPr>
        <w:t>Custom designed and created web SharePoint sites for, NLI project for Office of President, GIS Global Sites,</w:t>
      </w:r>
      <w:r w:rsidRPr="00F171F9">
        <w:rPr>
          <w:rFonts w:ascii="Arial" w:hAnsi="Arial" w:cs="Arial"/>
          <w:sz w:val="20"/>
          <w:szCs w:val="20"/>
        </w:rPr>
        <w:br/>
        <w:t xml:space="preserve"> </w:t>
      </w:r>
      <w:proofErr w:type="spellStart"/>
      <w:r w:rsidRPr="00F171F9">
        <w:rPr>
          <w:rFonts w:ascii="Arial" w:hAnsi="Arial" w:cs="Arial"/>
          <w:sz w:val="20"/>
          <w:szCs w:val="20"/>
        </w:rPr>
        <w:t>iPLM</w:t>
      </w:r>
      <w:proofErr w:type="spellEnd"/>
      <w:r w:rsidRPr="00F171F9">
        <w:rPr>
          <w:rFonts w:ascii="Arial" w:hAnsi="Arial" w:cs="Arial"/>
          <w:sz w:val="20"/>
          <w:szCs w:val="20"/>
        </w:rPr>
        <w:t xml:space="preserve"> Engineering, Global Technical Training, HR Onboarding &amp; Assimilation, </w:t>
      </w:r>
      <w:proofErr w:type="spellStart"/>
      <w:r w:rsidRPr="00F171F9">
        <w:rPr>
          <w:rFonts w:ascii="Arial" w:hAnsi="Arial" w:cs="Arial"/>
          <w:sz w:val="20"/>
          <w:szCs w:val="20"/>
        </w:rPr>
        <w:t>iPLM</w:t>
      </w:r>
      <w:proofErr w:type="spellEnd"/>
      <w:r w:rsidRPr="00F171F9">
        <w:rPr>
          <w:rFonts w:ascii="Arial" w:hAnsi="Arial" w:cs="Arial"/>
          <w:sz w:val="20"/>
          <w:szCs w:val="20"/>
        </w:rPr>
        <w:t xml:space="preserve"> and PLM.</w:t>
      </w:r>
    </w:p>
    <w:p w14:paraId="5F903941" w14:textId="77777777" w:rsidR="001D56F3" w:rsidRPr="00F171F9" w:rsidRDefault="001D56F3" w:rsidP="00E65F7B">
      <w:pPr>
        <w:numPr>
          <w:ilvl w:val="0"/>
          <w:numId w:val="2"/>
        </w:numPr>
        <w:spacing w:before="40" w:after="0" w:line="276" w:lineRule="auto"/>
        <w:rPr>
          <w:rFonts w:ascii="Arial" w:hAnsi="Arial" w:cs="Arial"/>
          <w:sz w:val="20"/>
          <w:szCs w:val="20"/>
        </w:rPr>
      </w:pPr>
      <w:r w:rsidRPr="00F171F9">
        <w:rPr>
          <w:rFonts w:ascii="Arial" w:hAnsi="Arial" w:cs="Arial"/>
          <w:sz w:val="20"/>
          <w:szCs w:val="20"/>
        </w:rPr>
        <w:t xml:space="preserve">Recruited by Marketing </w:t>
      </w:r>
      <w:r>
        <w:rPr>
          <w:rFonts w:ascii="Arial" w:hAnsi="Arial" w:cs="Arial"/>
          <w:sz w:val="20"/>
          <w:szCs w:val="20"/>
        </w:rPr>
        <w:t>Corp.</w:t>
      </w:r>
      <w:r w:rsidRPr="00F171F9">
        <w:rPr>
          <w:rFonts w:ascii="Arial" w:hAnsi="Arial" w:cs="Arial"/>
          <w:sz w:val="20"/>
          <w:szCs w:val="20"/>
        </w:rPr>
        <w:t xml:space="preserve"> Communications for WordPress launch of global customer facing Lam</w:t>
      </w:r>
      <w:r>
        <w:rPr>
          <w:rFonts w:ascii="Arial" w:hAnsi="Arial" w:cs="Arial"/>
          <w:sz w:val="20"/>
          <w:szCs w:val="20"/>
        </w:rPr>
        <w:t xml:space="preserve"> </w:t>
      </w:r>
      <w:r w:rsidRPr="00F171F9">
        <w:rPr>
          <w:rFonts w:ascii="Arial" w:hAnsi="Arial" w:cs="Arial"/>
          <w:sz w:val="20"/>
          <w:szCs w:val="20"/>
        </w:rPr>
        <w:t xml:space="preserve">Research website supporting regional web page and language updates, SEO, </w:t>
      </w:r>
      <w:proofErr w:type="spellStart"/>
      <w:r w:rsidRPr="00F171F9">
        <w:rPr>
          <w:rFonts w:ascii="Arial" w:hAnsi="Arial" w:cs="Arial"/>
          <w:sz w:val="20"/>
          <w:szCs w:val="20"/>
        </w:rPr>
        <w:t>Relvanssi</w:t>
      </w:r>
      <w:proofErr w:type="spellEnd"/>
      <w:r w:rsidRPr="00F171F9">
        <w:rPr>
          <w:rFonts w:ascii="Arial" w:hAnsi="Arial" w:cs="Arial"/>
          <w:sz w:val="20"/>
          <w:szCs w:val="20"/>
        </w:rPr>
        <w:t>, administration, plug-ins, themes.</w:t>
      </w:r>
    </w:p>
    <w:p w14:paraId="3AF1646E" w14:textId="77777777" w:rsidR="001D56F3" w:rsidRPr="00F171F9" w:rsidRDefault="001D56F3" w:rsidP="00E65F7B">
      <w:pPr>
        <w:numPr>
          <w:ilvl w:val="0"/>
          <w:numId w:val="2"/>
        </w:numPr>
        <w:spacing w:before="40" w:after="0" w:line="276" w:lineRule="auto"/>
        <w:rPr>
          <w:rFonts w:ascii="Arial" w:hAnsi="Arial" w:cs="Arial"/>
          <w:sz w:val="20"/>
          <w:szCs w:val="20"/>
        </w:rPr>
      </w:pPr>
      <w:r w:rsidRPr="00F171F9">
        <w:rPr>
          <w:rFonts w:ascii="Arial" w:hAnsi="Arial" w:cs="Arial"/>
          <w:sz w:val="20"/>
          <w:szCs w:val="20"/>
        </w:rPr>
        <w:t xml:space="preserve">Recruited by </w:t>
      </w:r>
      <w:proofErr w:type="spellStart"/>
      <w:r w:rsidRPr="00F171F9">
        <w:rPr>
          <w:rFonts w:ascii="Arial" w:hAnsi="Arial" w:cs="Arial"/>
          <w:sz w:val="20"/>
          <w:szCs w:val="20"/>
        </w:rPr>
        <w:t>iPLM</w:t>
      </w:r>
      <w:proofErr w:type="spellEnd"/>
      <w:r w:rsidRPr="00F171F9">
        <w:rPr>
          <w:rFonts w:ascii="Arial" w:hAnsi="Arial" w:cs="Arial"/>
          <w:sz w:val="20"/>
          <w:szCs w:val="20"/>
        </w:rPr>
        <w:t xml:space="preserve"> Engineering department for intranet website revamp designing custom UI pages. Created engaging HTML5 embedded video, search, CSS3 and JavaScript tools to enable less clicks.  Created custom departmental group training items drop down selector customizable by anybody through </w:t>
      </w:r>
      <w:r>
        <w:rPr>
          <w:rFonts w:ascii="Arial" w:hAnsi="Arial" w:cs="Arial"/>
          <w:sz w:val="20"/>
          <w:szCs w:val="20"/>
        </w:rPr>
        <w:t>SharePoint Lists.</w:t>
      </w:r>
    </w:p>
    <w:p w14:paraId="59A6A66D" w14:textId="77777777" w:rsidR="001D56F3" w:rsidRPr="00F171F9" w:rsidRDefault="001D56F3" w:rsidP="00E65F7B">
      <w:pPr>
        <w:numPr>
          <w:ilvl w:val="0"/>
          <w:numId w:val="2"/>
        </w:numPr>
        <w:shd w:val="clear" w:color="auto" w:fill="FFFFFF"/>
        <w:spacing w:before="40" w:after="150" w:line="276" w:lineRule="auto"/>
        <w:rPr>
          <w:rFonts w:ascii="Arial" w:eastAsia="Times New Roman" w:hAnsi="Arial" w:cs="Arial"/>
          <w:color w:val="1F1F1F"/>
          <w:sz w:val="20"/>
          <w:szCs w:val="20"/>
        </w:rPr>
      </w:pPr>
      <w:r w:rsidRPr="00F171F9">
        <w:rPr>
          <w:rFonts w:ascii="Arial" w:hAnsi="Arial" w:cs="Arial"/>
          <w:sz w:val="20"/>
          <w:szCs w:val="20"/>
        </w:rPr>
        <w:t xml:space="preserve">Built/Supported </w:t>
      </w:r>
      <w:proofErr w:type="spellStart"/>
      <w:r w:rsidRPr="00F171F9">
        <w:rPr>
          <w:rFonts w:ascii="Arial" w:hAnsi="Arial" w:cs="Arial"/>
          <w:sz w:val="20"/>
          <w:szCs w:val="20"/>
        </w:rPr>
        <w:t>iPLM</w:t>
      </w:r>
      <w:proofErr w:type="spellEnd"/>
      <w:r w:rsidRPr="00F171F9">
        <w:rPr>
          <w:rFonts w:ascii="Arial" w:hAnsi="Arial" w:cs="Arial"/>
          <w:sz w:val="20"/>
          <w:szCs w:val="20"/>
        </w:rPr>
        <w:t xml:space="preserve"> Phase 3 training course creation and design in Captivate, Storyline 360 and Photoshop.</w:t>
      </w:r>
    </w:p>
    <w:p w14:paraId="2341E2EC" w14:textId="39F8F12E" w:rsidR="001D56F3" w:rsidRPr="00BE35A1" w:rsidRDefault="00450B4D" w:rsidP="00F87C00">
      <w:pPr>
        <w:keepLines/>
        <w:pBdr>
          <w:top w:val="nil"/>
          <w:left w:val="nil"/>
          <w:bottom w:val="nil"/>
          <w:right w:val="nil"/>
          <w:between w:val="nil"/>
        </w:pBdr>
        <w:spacing w:after="0" w:line="240" w:lineRule="auto"/>
        <w:rPr>
          <w:rFonts w:ascii="Arial" w:eastAsia="Helvetica Neue" w:hAnsi="Arial" w:cs="Arial"/>
          <w:b/>
          <w:bCs/>
          <w:color w:val="595959" w:themeColor="text1" w:themeTint="A6"/>
        </w:rPr>
      </w:pPr>
      <w:r w:rsidRPr="00BE35A1">
        <w:rPr>
          <w:rFonts w:ascii="Arial" w:eastAsia="Helvetica Neue" w:hAnsi="Arial" w:cs="Arial"/>
          <w:b/>
          <w:bCs/>
          <w:color w:val="595959" w:themeColor="text1" w:themeTint="A6"/>
        </w:rPr>
        <w:t>Bill.com, API Technical Implementation Advisor</w:t>
      </w:r>
    </w:p>
    <w:p w14:paraId="76066A24" w14:textId="5A097C2E" w:rsidR="00101766" w:rsidRPr="0098226D" w:rsidRDefault="00101766" w:rsidP="00F87C00">
      <w:pPr>
        <w:keepLines/>
        <w:pBdr>
          <w:top w:val="nil"/>
          <w:left w:val="nil"/>
          <w:bottom w:val="nil"/>
          <w:right w:val="nil"/>
          <w:between w:val="nil"/>
        </w:pBdr>
        <w:spacing w:after="0" w:line="240" w:lineRule="auto"/>
        <w:rPr>
          <w:rFonts w:ascii="Arial" w:eastAsia="Helvetica Neue" w:hAnsi="Arial" w:cs="Arial"/>
          <w:b/>
          <w:bCs/>
          <w:color w:val="595959" w:themeColor="text1" w:themeTint="A6"/>
          <w:sz w:val="20"/>
          <w:szCs w:val="20"/>
        </w:rPr>
      </w:pPr>
      <w:r w:rsidRPr="0098226D">
        <w:rPr>
          <w:rFonts w:ascii="Arial" w:eastAsia="Helvetica Neue" w:hAnsi="Arial" w:cs="Arial"/>
          <w:b/>
          <w:bCs/>
          <w:color w:val="595959" w:themeColor="text1" w:themeTint="A6"/>
          <w:sz w:val="20"/>
          <w:szCs w:val="20"/>
        </w:rPr>
        <w:t>(</w:t>
      </w:r>
      <w:r w:rsidR="004D0761">
        <w:rPr>
          <w:rFonts w:ascii="Arial" w:eastAsia="Helvetica Neue" w:hAnsi="Arial" w:cs="Arial"/>
          <w:b/>
          <w:bCs/>
          <w:color w:val="595959" w:themeColor="text1" w:themeTint="A6"/>
          <w:sz w:val="20"/>
          <w:szCs w:val="20"/>
        </w:rPr>
        <w:t>June</w:t>
      </w:r>
      <w:r w:rsidRPr="0098226D">
        <w:rPr>
          <w:rFonts w:ascii="Arial" w:eastAsia="Helvetica Neue" w:hAnsi="Arial" w:cs="Arial"/>
          <w:b/>
          <w:bCs/>
          <w:color w:val="595959" w:themeColor="text1" w:themeTint="A6"/>
          <w:sz w:val="20"/>
          <w:szCs w:val="20"/>
        </w:rPr>
        <w:t xml:space="preserve"> 201</w:t>
      </w:r>
      <w:r w:rsidR="00AB195F" w:rsidRPr="0098226D">
        <w:rPr>
          <w:rFonts w:ascii="Arial" w:eastAsia="Helvetica Neue" w:hAnsi="Arial" w:cs="Arial"/>
          <w:b/>
          <w:bCs/>
          <w:color w:val="595959" w:themeColor="text1" w:themeTint="A6"/>
          <w:sz w:val="20"/>
          <w:szCs w:val="20"/>
        </w:rPr>
        <w:t xml:space="preserve">5 – </w:t>
      </w:r>
      <w:r w:rsidR="004D0761">
        <w:rPr>
          <w:rFonts w:ascii="Arial" w:eastAsia="Helvetica Neue" w:hAnsi="Arial" w:cs="Arial"/>
          <w:b/>
          <w:bCs/>
          <w:color w:val="595959" w:themeColor="text1" w:themeTint="A6"/>
          <w:sz w:val="20"/>
          <w:szCs w:val="20"/>
        </w:rPr>
        <w:t>April</w:t>
      </w:r>
      <w:r w:rsidR="00AB195F" w:rsidRPr="0098226D">
        <w:rPr>
          <w:rFonts w:ascii="Arial" w:eastAsia="Helvetica Neue" w:hAnsi="Arial" w:cs="Arial"/>
          <w:b/>
          <w:bCs/>
          <w:color w:val="595959" w:themeColor="text1" w:themeTint="A6"/>
          <w:sz w:val="20"/>
          <w:szCs w:val="20"/>
        </w:rPr>
        <w:t xml:space="preserve"> 2016)</w:t>
      </w:r>
    </w:p>
    <w:p w14:paraId="79327C71" w14:textId="3C056BA1" w:rsidR="00450B4D" w:rsidRPr="0098226D" w:rsidRDefault="00450B4D" w:rsidP="00FA768D">
      <w:pPr>
        <w:keepLines/>
        <w:pBdr>
          <w:top w:val="nil"/>
          <w:left w:val="nil"/>
          <w:bottom w:val="nil"/>
          <w:right w:val="nil"/>
          <w:between w:val="nil"/>
        </w:pBdr>
        <w:spacing w:after="0" w:line="360" w:lineRule="auto"/>
        <w:rPr>
          <w:rFonts w:ascii="Arial" w:eastAsia="Helvetica Neue" w:hAnsi="Arial" w:cs="Arial"/>
          <w:b/>
          <w:bCs/>
          <w:color w:val="595959" w:themeColor="text1" w:themeTint="A6"/>
          <w:sz w:val="20"/>
          <w:szCs w:val="20"/>
        </w:rPr>
      </w:pPr>
      <w:r w:rsidRPr="0098226D">
        <w:rPr>
          <w:rFonts w:ascii="Arial" w:eastAsia="Helvetica Neue" w:hAnsi="Arial" w:cs="Arial"/>
          <w:b/>
          <w:bCs/>
          <w:color w:val="595959" w:themeColor="text1" w:themeTint="A6"/>
          <w:sz w:val="20"/>
          <w:szCs w:val="20"/>
        </w:rPr>
        <w:t xml:space="preserve">Technologies: </w:t>
      </w:r>
      <w:r w:rsidR="00EF02C4">
        <w:rPr>
          <w:rFonts w:ascii="Arial" w:eastAsia="Helvetica Neue" w:hAnsi="Arial" w:cs="Arial"/>
          <w:color w:val="595959" w:themeColor="text1" w:themeTint="A6"/>
          <w:sz w:val="20"/>
          <w:szCs w:val="20"/>
        </w:rPr>
        <w:t xml:space="preserve">API </w:t>
      </w:r>
      <w:r w:rsidR="006650DE">
        <w:rPr>
          <w:rFonts w:ascii="Arial" w:eastAsia="Helvetica Neue" w:hAnsi="Arial" w:cs="Arial"/>
          <w:color w:val="595959" w:themeColor="text1" w:themeTint="A6"/>
          <w:sz w:val="20"/>
          <w:szCs w:val="20"/>
        </w:rPr>
        <w:t>Client Support</w:t>
      </w:r>
      <w:r w:rsidR="00EF02C4">
        <w:rPr>
          <w:rFonts w:ascii="Arial" w:eastAsia="Helvetica Neue" w:hAnsi="Arial" w:cs="Arial"/>
          <w:color w:val="595959" w:themeColor="text1" w:themeTint="A6"/>
          <w:sz w:val="20"/>
          <w:szCs w:val="20"/>
        </w:rPr>
        <w:t xml:space="preserve">, </w:t>
      </w:r>
      <w:proofErr w:type="spellStart"/>
      <w:r w:rsidR="00EF02C4">
        <w:rPr>
          <w:rFonts w:ascii="Arial" w:eastAsia="Helvetica Neue" w:hAnsi="Arial" w:cs="Arial"/>
          <w:color w:val="595959" w:themeColor="text1" w:themeTint="A6"/>
          <w:sz w:val="20"/>
          <w:szCs w:val="20"/>
        </w:rPr>
        <w:t>Z</w:t>
      </w:r>
      <w:r w:rsidRPr="0098226D">
        <w:rPr>
          <w:rFonts w:ascii="Arial" w:eastAsia="Helvetica Neue" w:hAnsi="Arial" w:cs="Arial"/>
          <w:color w:val="595959" w:themeColor="text1" w:themeTint="A6"/>
          <w:sz w:val="20"/>
          <w:szCs w:val="20"/>
        </w:rPr>
        <w:t>enDesk</w:t>
      </w:r>
      <w:proofErr w:type="spellEnd"/>
      <w:r w:rsidRPr="0098226D">
        <w:rPr>
          <w:rFonts w:ascii="Arial" w:eastAsia="Helvetica Neue" w:hAnsi="Arial" w:cs="Arial"/>
          <w:color w:val="595959" w:themeColor="text1" w:themeTint="A6"/>
          <w:sz w:val="20"/>
          <w:szCs w:val="20"/>
        </w:rPr>
        <w:t>,</w:t>
      </w:r>
      <w:r w:rsidR="00BE35A1">
        <w:rPr>
          <w:rFonts w:ascii="Arial" w:eastAsia="Helvetica Neue" w:hAnsi="Arial" w:cs="Arial"/>
          <w:color w:val="595959" w:themeColor="text1" w:themeTint="A6"/>
          <w:sz w:val="20"/>
          <w:szCs w:val="20"/>
        </w:rPr>
        <w:t xml:space="preserve"> </w:t>
      </w:r>
      <w:r w:rsidR="00AB195F" w:rsidRPr="0098226D">
        <w:rPr>
          <w:rFonts w:ascii="Arial" w:eastAsia="Helvetica Neue" w:hAnsi="Arial" w:cs="Arial"/>
          <w:color w:val="595959" w:themeColor="text1" w:themeTint="A6"/>
          <w:sz w:val="20"/>
          <w:szCs w:val="20"/>
        </w:rPr>
        <w:t xml:space="preserve">API Website </w:t>
      </w:r>
      <w:r w:rsidR="004F368B" w:rsidRPr="0098226D">
        <w:rPr>
          <w:rFonts w:ascii="Arial" w:eastAsia="Helvetica Neue" w:hAnsi="Arial" w:cs="Arial"/>
          <w:color w:val="595959" w:themeColor="text1" w:themeTint="A6"/>
          <w:sz w:val="20"/>
          <w:szCs w:val="20"/>
        </w:rPr>
        <w:t xml:space="preserve">Content </w:t>
      </w:r>
      <w:r w:rsidR="00AB195F" w:rsidRPr="0098226D">
        <w:rPr>
          <w:rFonts w:ascii="Arial" w:eastAsia="Helvetica Neue" w:hAnsi="Arial" w:cs="Arial"/>
          <w:color w:val="595959" w:themeColor="text1" w:themeTint="A6"/>
          <w:sz w:val="20"/>
          <w:szCs w:val="20"/>
        </w:rPr>
        <w:t>updates</w:t>
      </w:r>
      <w:r w:rsidR="004F368B" w:rsidRPr="0098226D">
        <w:rPr>
          <w:rFonts w:ascii="Arial" w:eastAsia="Helvetica Neue" w:hAnsi="Arial" w:cs="Arial"/>
          <w:color w:val="595959" w:themeColor="text1" w:themeTint="A6"/>
          <w:sz w:val="20"/>
          <w:szCs w:val="20"/>
        </w:rPr>
        <w:t xml:space="preserve">, </w:t>
      </w:r>
      <w:r w:rsidRPr="0098226D">
        <w:rPr>
          <w:rFonts w:ascii="Arial" w:eastAsia="Helvetica Neue" w:hAnsi="Arial" w:cs="Arial"/>
          <w:color w:val="595959" w:themeColor="text1" w:themeTint="A6"/>
          <w:sz w:val="20"/>
          <w:szCs w:val="20"/>
        </w:rPr>
        <w:t>API</w:t>
      </w:r>
      <w:r w:rsidR="00204168">
        <w:rPr>
          <w:rFonts w:ascii="Arial" w:eastAsia="Helvetica Neue" w:hAnsi="Arial" w:cs="Arial"/>
          <w:color w:val="595959" w:themeColor="text1" w:themeTint="A6"/>
          <w:sz w:val="20"/>
          <w:szCs w:val="20"/>
        </w:rPr>
        <w:t xml:space="preserve"> Guides</w:t>
      </w:r>
      <w:r w:rsidRPr="0098226D">
        <w:rPr>
          <w:rFonts w:ascii="Arial" w:eastAsia="Helvetica Neue" w:hAnsi="Arial" w:cs="Arial"/>
          <w:color w:val="595959" w:themeColor="text1" w:themeTint="A6"/>
          <w:sz w:val="20"/>
          <w:szCs w:val="20"/>
        </w:rPr>
        <w:t xml:space="preserve">, </w:t>
      </w:r>
      <w:r w:rsidR="006E4A04" w:rsidRPr="0098226D">
        <w:rPr>
          <w:rFonts w:ascii="Arial" w:eastAsia="Helvetica Neue" w:hAnsi="Arial" w:cs="Arial"/>
          <w:color w:val="595959" w:themeColor="text1" w:themeTint="A6"/>
          <w:sz w:val="20"/>
          <w:szCs w:val="20"/>
        </w:rPr>
        <w:t xml:space="preserve">Google Office Suite, </w:t>
      </w:r>
      <w:r w:rsidR="004F368B" w:rsidRPr="0098226D">
        <w:rPr>
          <w:rFonts w:ascii="Arial" w:eastAsia="Helvetica Neue" w:hAnsi="Arial" w:cs="Arial"/>
          <w:color w:val="595959" w:themeColor="text1" w:themeTint="A6"/>
          <w:sz w:val="20"/>
          <w:szCs w:val="20"/>
        </w:rPr>
        <w:t>Postman</w:t>
      </w:r>
    </w:p>
    <w:p w14:paraId="736987BE" w14:textId="77777777" w:rsidR="00F87C00" w:rsidRPr="0074073E" w:rsidRDefault="00F87C00" w:rsidP="00F87C00">
      <w:pPr>
        <w:pStyle w:val="ListParagraph"/>
        <w:numPr>
          <w:ilvl w:val="0"/>
          <w:numId w:val="3"/>
        </w:numPr>
        <w:spacing w:after="0" w:line="276" w:lineRule="auto"/>
        <w:jc w:val="both"/>
        <w:rPr>
          <w:rFonts w:ascii="Arial" w:hAnsi="Arial" w:cs="Arial"/>
          <w:sz w:val="20"/>
          <w:szCs w:val="20"/>
        </w:rPr>
      </w:pPr>
      <w:r w:rsidRPr="1F585D88">
        <w:rPr>
          <w:rFonts w:ascii="Arial" w:hAnsi="Arial" w:cs="Arial"/>
          <w:sz w:val="20"/>
          <w:szCs w:val="20"/>
        </w:rPr>
        <w:t>Revamped developer program website and supported developer API technical support and sales with idea to help create a Professional Services group for Enterprise solutions. Key driver for UI revamp of API Developer program.</w:t>
      </w:r>
    </w:p>
    <w:p w14:paraId="32897D7C" w14:textId="77777777" w:rsidR="00F87C00" w:rsidRDefault="00F87C00" w:rsidP="00F87C00">
      <w:pPr>
        <w:pStyle w:val="ListParagraph"/>
        <w:numPr>
          <w:ilvl w:val="0"/>
          <w:numId w:val="3"/>
        </w:numPr>
        <w:spacing w:after="0" w:line="276" w:lineRule="auto"/>
        <w:jc w:val="both"/>
        <w:rPr>
          <w:rFonts w:ascii="Arial" w:hAnsi="Arial" w:cs="Arial"/>
          <w:sz w:val="20"/>
          <w:szCs w:val="20"/>
        </w:rPr>
      </w:pPr>
      <w:r>
        <w:rPr>
          <w:rFonts w:ascii="Arial" w:hAnsi="Arial" w:cs="Arial"/>
          <w:sz w:val="20"/>
          <w:szCs w:val="20"/>
        </w:rPr>
        <w:t>Lead department meetings to implement new c</w:t>
      </w:r>
      <w:r w:rsidRPr="00D36D20">
        <w:rPr>
          <w:rFonts w:ascii="Arial" w:hAnsi="Arial" w:cs="Arial"/>
          <w:sz w:val="20"/>
          <w:szCs w:val="20"/>
        </w:rPr>
        <w:t>ontent</w:t>
      </w:r>
      <w:r>
        <w:rPr>
          <w:rFonts w:ascii="Arial" w:hAnsi="Arial" w:cs="Arial"/>
          <w:sz w:val="20"/>
          <w:szCs w:val="20"/>
        </w:rPr>
        <w:t>, UI navigation,</w:t>
      </w:r>
      <w:r w:rsidRPr="00D36D20">
        <w:rPr>
          <w:rFonts w:ascii="Arial" w:hAnsi="Arial" w:cs="Arial"/>
          <w:sz w:val="20"/>
          <w:szCs w:val="20"/>
        </w:rPr>
        <w:t xml:space="preserve"> modernizing UI look &amp; </w:t>
      </w:r>
      <w:proofErr w:type="gramStart"/>
      <w:r w:rsidRPr="00D36D20">
        <w:rPr>
          <w:rFonts w:ascii="Arial" w:hAnsi="Arial" w:cs="Arial"/>
          <w:sz w:val="20"/>
          <w:szCs w:val="20"/>
        </w:rPr>
        <w:t>Feel</w:t>
      </w:r>
      <w:proofErr w:type="gramEnd"/>
      <w:r w:rsidRPr="00D36D20">
        <w:rPr>
          <w:rFonts w:ascii="Arial" w:hAnsi="Arial" w:cs="Arial"/>
          <w:sz w:val="20"/>
          <w:szCs w:val="20"/>
        </w:rPr>
        <w:t xml:space="preserve">, </w:t>
      </w:r>
      <w:r>
        <w:rPr>
          <w:rFonts w:ascii="Arial" w:hAnsi="Arial" w:cs="Arial"/>
          <w:sz w:val="20"/>
          <w:szCs w:val="20"/>
        </w:rPr>
        <w:t>c</w:t>
      </w:r>
      <w:r w:rsidRPr="00D36D20">
        <w:rPr>
          <w:rFonts w:ascii="Arial" w:hAnsi="Arial" w:cs="Arial"/>
          <w:sz w:val="20"/>
          <w:szCs w:val="20"/>
        </w:rPr>
        <w:t xml:space="preserve">reation of API Getting Started Guides, </w:t>
      </w:r>
      <w:r>
        <w:rPr>
          <w:rFonts w:ascii="Arial" w:hAnsi="Arial" w:cs="Arial"/>
          <w:sz w:val="20"/>
          <w:szCs w:val="20"/>
        </w:rPr>
        <w:t xml:space="preserve">and </w:t>
      </w:r>
      <w:r w:rsidRPr="00D36D20">
        <w:rPr>
          <w:rFonts w:ascii="Arial" w:hAnsi="Arial" w:cs="Arial"/>
          <w:sz w:val="20"/>
          <w:szCs w:val="20"/>
        </w:rPr>
        <w:t>driv</w:t>
      </w:r>
      <w:r>
        <w:rPr>
          <w:rFonts w:ascii="Arial" w:hAnsi="Arial" w:cs="Arial"/>
          <w:sz w:val="20"/>
          <w:szCs w:val="20"/>
        </w:rPr>
        <w:t>e</w:t>
      </w:r>
      <w:r w:rsidRPr="00D36D20">
        <w:rPr>
          <w:rFonts w:ascii="Arial" w:hAnsi="Arial" w:cs="Arial"/>
          <w:sz w:val="20"/>
          <w:szCs w:val="20"/>
        </w:rPr>
        <w:t xml:space="preserve"> m</w:t>
      </w:r>
      <w:r>
        <w:rPr>
          <w:rFonts w:ascii="Arial" w:hAnsi="Arial" w:cs="Arial"/>
          <w:sz w:val="20"/>
          <w:szCs w:val="20"/>
        </w:rPr>
        <w:t>eetings for multi-department participation</w:t>
      </w:r>
      <w:r w:rsidRPr="00D36D20">
        <w:rPr>
          <w:rFonts w:ascii="Arial" w:hAnsi="Arial" w:cs="Arial"/>
          <w:sz w:val="20"/>
          <w:szCs w:val="20"/>
        </w:rPr>
        <w:t xml:space="preserve"> </w:t>
      </w:r>
      <w:r>
        <w:rPr>
          <w:rFonts w:ascii="Arial" w:hAnsi="Arial" w:cs="Arial"/>
          <w:sz w:val="20"/>
          <w:szCs w:val="20"/>
        </w:rPr>
        <w:t>for</w:t>
      </w:r>
      <w:r w:rsidRPr="00D36D20">
        <w:rPr>
          <w:rFonts w:ascii="Arial" w:hAnsi="Arial" w:cs="Arial"/>
          <w:sz w:val="20"/>
          <w:szCs w:val="20"/>
        </w:rPr>
        <w:t xml:space="preserve"> </w:t>
      </w:r>
      <w:r>
        <w:rPr>
          <w:rFonts w:ascii="Arial" w:hAnsi="Arial" w:cs="Arial"/>
          <w:sz w:val="20"/>
          <w:szCs w:val="20"/>
        </w:rPr>
        <w:t>developer site revamp and design.</w:t>
      </w:r>
    </w:p>
    <w:p w14:paraId="5F9FC274" w14:textId="77777777" w:rsidR="00F87C00" w:rsidRDefault="00F87C00" w:rsidP="00F87C00">
      <w:pPr>
        <w:pStyle w:val="ListParagraph"/>
        <w:numPr>
          <w:ilvl w:val="0"/>
          <w:numId w:val="3"/>
        </w:numPr>
        <w:spacing w:after="0" w:line="276" w:lineRule="auto"/>
        <w:jc w:val="both"/>
        <w:rPr>
          <w:rFonts w:ascii="Arial" w:hAnsi="Arial" w:cs="Arial"/>
          <w:sz w:val="20"/>
          <w:szCs w:val="20"/>
        </w:rPr>
      </w:pPr>
      <w:r>
        <w:rPr>
          <w:rFonts w:ascii="Arial" w:hAnsi="Arial" w:cs="Arial"/>
          <w:sz w:val="20"/>
          <w:szCs w:val="20"/>
        </w:rPr>
        <w:t>Supporting JSON API/sandbox environment for customer POC tests. Drupal website, creating</w:t>
      </w:r>
      <w:r w:rsidRPr="00D70CCF">
        <w:rPr>
          <w:rFonts w:ascii="Arial" w:hAnsi="Arial" w:cs="Arial"/>
          <w:sz w:val="20"/>
          <w:szCs w:val="20"/>
        </w:rPr>
        <w:t xml:space="preserve"> API articles using Zendesk</w:t>
      </w:r>
      <w:r>
        <w:rPr>
          <w:rFonts w:ascii="Arial" w:hAnsi="Arial" w:cs="Arial"/>
          <w:sz w:val="20"/>
          <w:szCs w:val="20"/>
        </w:rPr>
        <w:t xml:space="preserve">. </w:t>
      </w:r>
      <w:r w:rsidRPr="00911BD7">
        <w:rPr>
          <w:rFonts w:ascii="Arial" w:hAnsi="Arial" w:cs="Arial"/>
          <w:sz w:val="20"/>
          <w:szCs w:val="20"/>
        </w:rPr>
        <w:t xml:space="preserve">JIRA </w:t>
      </w:r>
      <w:r>
        <w:rPr>
          <w:rFonts w:ascii="Arial" w:hAnsi="Arial" w:cs="Arial"/>
          <w:sz w:val="20"/>
          <w:szCs w:val="20"/>
        </w:rPr>
        <w:t>for</w:t>
      </w:r>
      <w:r w:rsidRPr="00911BD7">
        <w:rPr>
          <w:rFonts w:ascii="Arial" w:hAnsi="Arial" w:cs="Arial"/>
          <w:sz w:val="20"/>
          <w:szCs w:val="20"/>
        </w:rPr>
        <w:t xml:space="preserve"> </w:t>
      </w:r>
      <w:r>
        <w:rPr>
          <w:rFonts w:ascii="Arial" w:hAnsi="Arial" w:cs="Arial"/>
          <w:sz w:val="20"/>
          <w:szCs w:val="20"/>
        </w:rPr>
        <w:t>developer p</w:t>
      </w:r>
      <w:r w:rsidRPr="00911BD7">
        <w:rPr>
          <w:rFonts w:ascii="Arial" w:hAnsi="Arial" w:cs="Arial"/>
          <w:sz w:val="20"/>
          <w:szCs w:val="20"/>
        </w:rPr>
        <w:t>rogram</w:t>
      </w:r>
      <w:r>
        <w:rPr>
          <w:rFonts w:ascii="Arial" w:hAnsi="Arial" w:cs="Arial"/>
          <w:sz w:val="20"/>
          <w:szCs w:val="20"/>
        </w:rPr>
        <w:t xml:space="preserve"> support and using </w:t>
      </w:r>
      <w:r w:rsidRPr="00D36D20">
        <w:rPr>
          <w:rFonts w:ascii="Arial" w:hAnsi="Arial" w:cs="Arial"/>
          <w:sz w:val="20"/>
          <w:szCs w:val="20"/>
        </w:rPr>
        <w:t xml:space="preserve">Google </w:t>
      </w:r>
      <w:r>
        <w:rPr>
          <w:rFonts w:ascii="Arial" w:hAnsi="Arial" w:cs="Arial"/>
          <w:sz w:val="20"/>
          <w:szCs w:val="20"/>
        </w:rPr>
        <w:t>Suite</w:t>
      </w:r>
      <w:r w:rsidRPr="00D36D20">
        <w:rPr>
          <w:rFonts w:ascii="Arial" w:hAnsi="Arial" w:cs="Arial"/>
          <w:sz w:val="20"/>
          <w:szCs w:val="20"/>
        </w:rPr>
        <w:t xml:space="preserve">, HipChat, </w:t>
      </w:r>
      <w:r>
        <w:rPr>
          <w:rFonts w:ascii="Arial" w:hAnsi="Arial" w:cs="Arial"/>
          <w:sz w:val="20"/>
          <w:szCs w:val="20"/>
        </w:rPr>
        <w:t>JSON API, and Camtasia.</w:t>
      </w:r>
    </w:p>
    <w:p w14:paraId="7474CEB9" w14:textId="0EF3D621" w:rsidR="006E4A04" w:rsidRPr="006650DE" w:rsidRDefault="00F87C00" w:rsidP="006650DE">
      <w:pPr>
        <w:pStyle w:val="ListParagraph"/>
        <w:numPr>
          <w:ilvl w:val="0"/>
          <w:numId w:val="3"/>
        </w:numPr>
        <w:spacing w:after="0" w:line="276" w:lineRule="auto"/>
        <w:jc w:val="both"/>
        <w:rPr>
          <w:rFonts w:ascii="Arial" w:hAnsi="Arial" w:cs="Arial"/>
          <w:sz w:val="20"/>
          <w:szCs w:val="20"/>
        </w:rPr>
      </w:pPr>
      <w:r w:rsidRPr="006650DE">
        <w:rPr>
          <w:rFonts w:ascii="Arial" w:hAnsi="Arial" w:cs="Arial"/>
          <w:sz w:val="20"/>
          <w:szCs w:val="20"/>
        </w:rPr>
        <w:t>Single key customer support for API Web developer program, supporting sales, driving automation, process and structure, production and sandbox API KEY provisioning, setup, support, tracking and monitoring, and stats.</w:t>
      </w:r>
    </w:p>
    <w:p w14:paraId="649E5B9C" w14:textId="304E9182" w:rsidR="00470D00" w:rsidRPr="009E2F7D" w:rsidRDefault="00470D00" w:rsidP="00EF02C4">
      <w:pPr>
        <w:spacing w:line="240" w:lineRule="auto"/>
        <w:rPr>
          <w:rFonts w:ascii="Arial" w:eastAsia="Helvetica Neue" w:hAnsi="Arial" w:cs="Arial"/>
          <w:b/>
          <w:bCs/>
          <w:color w:val="595959" w:themeColor="text1" w:themeTint="A6"/>
          <w:sz w:val="24"/>
          <w:szCs w:val="24"/>
        </w:rPr>
      </w:pPr>
      <w:r w:rsidRPr="009E2F7D">
        <w:rPr>
          <w:rFonts w:ascii="Arial" w:eastAsia="Helvetica Neue" w:hAnsi="Arial" w:cs="Arial"/>
          <w:b/>
          <w:bCs/>
          <w:color w:val="595959" w:themeColor="text1" w:themeTint="A6"/>
          <w:sz w:val="24"/>
          <w:szCs w:val="24"/>
        </w:rPr>
        <w:lastRenderedPageBreak/>
        <w:t>Capax Global, Professional Services / Sr. Technical Consultant / PM</w:t>
      </w:r>
      <w:r w:rsidRPr="009E2F7D">
        <w:rPr>
          <w:rFonts w:ascii="Arial" w:eastAsia="Helvetica Neue" w:hAnsi="Arial" w:cs="Arial"/>
          <w:b/>
          <w:bCs/>
          <w:color w:val="595959" w:themeColor="text1" w:themeTint="A6"/>
          <w:sz w:val="24"/>
          <w:szCs w:val="24"/>
        </w:rPr>
        <w:br/>
        <w:t xml:space="preserve">(September 2008 – </w:t>
      </w:r>
      <w:r w:rsidR="00633823">
        <w:rPr>
          <w:rFonts w:ascii="Arial" w:eastAsia="Helvetica Neue" w:hAnsi="Arial" w:cs="Arial"/>
          <w:b/>
          <w:bCs/>
          <w:color w:val="595959" w:themeColor="text1" w:themeTint="A6"/>
          <w:sz w:val="24"/>
          <w:szCs w:val="24"/>
        </w:rPr>
        <w:t>April</w:t>
      </w:r>
      <w:r w:rsidRPr="009E2F7D">
        <w:rPr>
          <w:rFonts w:ascii="Arial" w:eastAsia="Helvetica Neue" w:hAnsi="Arial" w:cs="Arial"/>
          <w:b/>
          <w:bCs/>
          <w:color w:val="595959" w:themeColor="text1" w:themeTint="A6"/>
          <w:sz w:val="24"/>
          <w:szCs w:val="24"/>
        </w:rPr>
        <w:t xml:space="preserve"> 2015)</w:t>
      </w:r>
    </w:p>
    <w:p w14:paraId="2A2D4C96" w14:textId="404DD43F" w:rsidR="00470D00" w:rsidRDefault="00470D00" w:rsidP="00EF02C4">
      <w:pPr>
        <w:spacing w:line="240" w:lineRule="auto"/>
        <w:rPr>
          <w:rFonts w:ascii="Arial" w:hAnsi="Arial" w:cs="Arial"/>
          <w:sz w:val="20"/>
        </w:rPr>
      </w:pPr>
      <w:r w:rsidRPr="00E0676E">
        <w:rPr>
          <w:rFonts w:ascii="Arial" w:hAnsi="Arial" w:cs="Arial"/>
          <w:b/>
          <w:bCs/>
          <w:color w:val="595959" w:themeColor="text1" w:themeTint="A6"/>
          <w:sz w:val="20"/>
          <w:szCs w:val="20"/>
        </w:rPr>
        <w:t>Technologies</w:t>
      </w:r>
      <w:r>
        <w:rPr>
          <w:rFonts w:ascii="Arial" w:hAnsi="Arial" w:cs="Arial"/>
          <w:b/>
          <w:bCs/>
          <w:color w:val="595959" w:themeColor="text1" w:themeTint="A6"/>
          <w:sz w:val="20"/>
          <w:szCs w:val="20"/>
        </w:rPr>
        <w:t>:</w:t>
      </w:r>
      <w:r>
        <w:rPr>
          <w:rFonts w:ascii="Arial" w:hAnsi="Arial" w:cs="Arial"/>
          <w:sz w:val="20"/>
        </w:rPr>
        <w:t xml:space="preserve"> Autonomy IDOL Search, eDiscovery, DAM, Virage Video, Rack Space, </w:t>
      </w:r>
      <w:r w:rsidR="00E92680">
        <w:rPr>
          <w:rFonts w:ascii="Arial" w:hAnsi="Arial" w:cs="Arial"/>
          <w:sz w:val="20"/>
        </w:rPr>
        <w:t xml:space="preserve">Linux, </w:t>
      </w:r>
      <w:r>
        <w:rPr>
          <w:rFonts w:ascii="Arial" w:hAnsi="Arial" w:cs="Arial"/>
          <w:sz w:val="20"/>
        </w:rPr>
        <w:t>CLI, JavaScript, HTML, CSS, XML, UX Designs and, Dashboards, ODBC/MySQL, Oracle, Microsoft Product Suite, Connector configurations</w:t>
      </w:r>
    </w:p>
    <w:p w14:paraId="26DFD2F6" w14:textId="27AEE306" w:rsidR="00470D00" w:rsidRPr="00F93E17" w:rsidRDefault="00470D00" w:rsidP="00EF02C4">
      <w:pPr>
        <w:spacing w:line="240" w:lineRule="auto"/>
        <w:rPr>
          <w:rFonts w:ascii="Arial" w:hAnsi="Arial" w:cs="Arial"/>
          <w:i/>
          <w:iCs/>
          <w:color w:val="595959" w:themeColor="text1" w:themeTint="A6"/>
          <w:sz w:val="20"/>
          <w:szCs w:val="20"/>
          <w:lang w:val="en-GB"/>
        </w:rPr>
      </w:pPr>
      <w:r w:rsidRPr="00F93E17">
        <w:rPr>
          <w:rFonts w:ascii="Arial" w:hAnsi="Arial" w:cs="Arial"/>
          <w:i/>
          <w:iCs/>
          <w:color w:val="595959" w:themeColor="text1" w:themeTint="A6"/>
          <w:sz w:val="20"/>
          <w:szCs w:val="20"/>
          <w:lang w:val="en-GB"/>
        </w:rPr>
        <w:t xml:space="preserve">Key Professional Services </w:t>
      </w:r>
      <w:r w:rsidR="00565F5E">
        <w:rPr>
          <w:rFonts w:ascii="Arial" w:hAnsi="Arial" w:cs="Arial"/>
          <w:i/>
          <w:iCs/>
          <w:color w:val="595959" w:themeColor="text1" w:themeTint="A6"/>
          <w:sz w:val="20"/>
          <w:szCs w:val="20"/>
          <w:lang w:val="en-GB"/>
        </w:rPr>
        <w:t xml:space="preserve">SME </w:t>
      </w:r>
      <w:r w:rsidRPr="00F93E17">
        <w:rPr>
          <w:rFonts w:ascii="Arial" w:hAnsi="Arial" w:cs="Arial"/>
          <w:i/>
          <w:iCs/>
          <w:color w:val="595959" w:themeColor="text1" w:themeTint="A6"/>
          <w:sz w:val="20"/>
          <w:szCs w:val="20"/>
          <w:lang w:val="en-GB"/>
        </w:rPr>
        <w:t>enterprise implementation, training, and support of HP/Autonomy/Verity product suites</w:t>
      </w:r>
    </w:p>
    <w:p w14:paraId="73ACF13E" w14:textId="77777777" w:rsidR="00470D00" w:rsidRPr="001B0253" w:rsidRDefault="00470D00" w:rsidP="00470D00">
      <w:pPr>
        <w:keepLines/>
        <w:numPr>
          <w:ilvl w:val="0"/>
          <w:numId w:val="1"/>
        </w:numPr>
        <w:pBdr>
          <w:top w:val="nil"/>
          <w:left w:val="nil"/>
          <w:bottom w:val="nil"/>
          <w:right w:val="nil"/>
          <w:between w:val="nil"/>
        </w:pBdr>
        <w:spacing w:after="0" w:line="360" w:lineRule="auto"/>
        <w:jc w:val="both"/>
        <w:rPr>
          <w:rFonts w:ascii="Arial" w:eastAsia="Helvetica Neue" w:hAnsi="Arial" w:cs="Arial"/>
          <w:color w:val="595959" w:themeColor="text1" w:themeTint="A6"/>
          <w:sz w:val="20"/>
          <w:szCs w:val="20"/>
        </w:rPr>
      </w:pPr>
      <w:r w:rsidRPr="001B0253">
        <w:rPr>
          <w:rFonts w:ascii="Arial" w:eastAsia="Helvetica Neue" w:hAnsi="Arial" w:cs="Arial"/>
          <w:color w:val="595959" w:themeColor="text1" w:themeTint="A6"/>
          <w:sz w:val="20"/>
          <w:szCs w:val="20"/>
        </w:rPr>
        <w:t xml:space="preserve">Sr. </w:t>
      </w:r>
      <w:r>
        <w:rPr>
          <w:rFonts w:ascii="Arial" w:eastAsia="Helvetica Neue" w:hAnsi="Arial" w:cs="Arial"/>
          <w:color w:val="595959" w:themeColor="text1" w:themeTint="A6"/>
          <w:sz w:val="20"/>
          <w:szCs w:val="20"/>
        </w:rPr>
        <w:t xml:space="preserve">SaaS </w:t>
      </w:r>
      <w:r w:rsidRPr="001B0253">
        <w:rPr>
          <w:rFonts w:ascii="Arial" w:eastAsia="Helvetica Neue" w:hAnsi="Arial" w:cs="Arial"/>
          <w:color w:val="595959" w:themeColor="text1" w:themeTint="A6"/>
          <w:sz w:val="20"/>
          <w:szCs w:val="20"/>
        </w:rPr>
        <w:t>Consultant for installation, training, documentation, and configuration</w:t>
      </w:r>
    </w:p>
    <w:p w14:paraId="4CAFDB79" w14:textId="77777777" w:rsidR="00470D00" w:rsidRPr="001B0253" w:rsidRDefault="00470D00" w:rsidP="00470D00">
      <w:pPr>
        <w:keepLines/>
        <w:numPr>
          <w:ilvl w:val="0"/>
          <w:numId w:val="1"/>
        </w:numPr>
        <w:pBdr>
          <w:top w:val="nil"/>
          <w:left w:val="nil"/>
          <w:bottom w:val="nil"/>
          <w:right w:val="nil"/>
          <w:between w:val="nil"/>
        </w:pBdr>
        <w:spacing w:after="0" w:line="360" w:lineRule="auto"/>
        <w:jc w:val="both"/>
        <w:rPr>
          <w:rFonts w:ascii="Arial" w:eastAsia="Helvetica Neue" w:hAnsi="Arial" w:cs="Arial"/>
          <w:color w:val="595959" w:themeColor="text1" w:themeTint="A6"/>
          <w:sz w:val="20"/>
          <w:szCs w:val="20"/>
        </w:rPr>
      </w:pPr>
      <w:r w:rsidRPr="001B0253">
        <w:rPr>
          <w:rFonts w:ascii="Arial" w:eastAsia="Helvetica Neue" w:hAnsi="Arial" w:cs="Arial"/>
          <w:color w:val="595959" w:themeColor="text1" w:themeTint="A6"/>
          <w:sz w:val="20"/>
          <w:szCs w:val="20"/>
        </w:rPr>
        <w:t xml:space="preserve">Technical curriculum writing, course development, delivery for training IDOL Search, </w:t>
      </w:r>
      <w:proofErr w:type="spellStart"/>
      <w:r w:rsidRPr="001B0253">
        <w:rPr>
          <w:rFonts w:ascii="Arial" w:eastAsia="Helvetica Neue" w:hAnsi="Arial" w:cs="Arial"/>
          <w:color w:val="595959" w:themeColor="text1" w:themeTint="A6"/>
          <w:sz w:val="20"/>
          <w:szCs w:val="20"/>
        </w:rPr>
        <w:t>MediaBin</w:t>
      </w:r>
      <w:proofErr w:type="spellEnd"/>
      <w:r w:rsidRPr="001B0253">
        <w:rPr>
          <w:rFonts w:ascii="Arial" w:eastAsia="Helvetica Neue" w:hAnsi="Arial" w:cs="Arial"/>
          <w:color w:val="595959" w:themeColor="text1" w:themeTint="A6"/>
          <w:sz w:val="20"/>
          <w:szCs w:val="20"/>
        </w:rPr>
        <w:t>, DAM, eDiscovery</w:t>
      </w:r>
    </w:p>
    <w:p w14:paraId="2562ED2F" w14:textId="77777777" w:rsidR="00594DC8" w:rsidRDefault="00470D00" w:rsidP="00470D00">
      <w:pPr>
        <w:keepLines/>
        <w:numPr>
          <w:ilvl w:val="0"/>
          <w:numId w:val="1"/>
        </w:numPr>
        <w:pBdr>
          <w:top w:val="nil"/>
          <w:left w:val="nil"/>
          <w:bottom w:val="nil"/>
          <w:right w:val="nil"/>
          <w:between w:val="nil"/>
        </w:pBdr>
        <w:spacing w:after="0" w:line="360" w:lineRule="auto"/>
        <w:jc w:val="both"/>
        <w:rPr>
          <w:rFonts w:ascii="Arial" w:eastAsia="Helvetica Neue" w:hAnsi="Arial" w:cs="Arial"/>
          <w:color w:val="595959" w:themeColor="text1" w:themeTint="A6"/>
          <w:sz w:val="20"/>
          <w:szCs w:val="20"/>
        </w:rPr>
      </w:pPr>
      <w:r w:rsidRPr="001B0253">
        <w:rPr>
          <w:rFonts w:ascii="Arial" w:eastAsia="Helvetica Neue" w:hAnsi="Arial" w:cs="Arial"/>
          <w:color w:val="595959" w:themeColor="text1" w:themeTint="A6"/>
          <w:sz w:val="20"/>
          <w:szCs w:val="20"/>
        </w:rPr>
        <w:t xml:space="preserve">Managed global team of 11 people to support 24/7 uptime license agreement. </w:t>
      </w:r>
    </w:p>
    <w:p w14:paraId="118385DB" w14:textId="19FE21AB" w:rsidR="00470D00" w:rsidRPr="001B0253" w:rsidRDefault="00594DC8" w:rsidP="00470D00">
      <w:pPr>
        <w:keepLines/>
        <w:numPr>
          <w:ilvl w:val="0"/>
          <w:numId w:val="1"/>
        </w:numPr>
        <w:pBdr>
          <w:top w:val="nil"/>
          <w:left w:val="nil"/>
          <w:bottom w:val="nil"/>
          <w:right w:val="nil"/>
          <w:between w:val="nil"/>
        </w:pBdr>
        <w:spacing w:after="0" w:line="360" w:lineRule="auto"/>
        <w:jc w:val="both"/>
        <w:rPr>
          <w:rFonts w:ascii="Arial" w:eastAsia="Helvetica Neue" w:hAnsi="Arial" w:cs="Arial"/>
          <w:color w:val="595959" w:themeColor="text1" w:themeTint="A6"/>
          <w:sz w:val="20"/>
          <w:szCs w:val="20"/>
        </w:rPr>
      </w:pPr>
      <w:proofErr w:type="gramStart"/>
      <w:r>
        <w:rPr>
          <w:rFonts w:ascii="Arial" w:eastAsia="Helvetica Neue" w:hAnsi="Arial" w:cs="Arial"/>
          <w:color w:val="595959" w:themeColor="text1" w:themeTint="A6"/>
          <w:sz w:val="20"/>
          <w:szCs w:val="20"/>
        </w:rPr>
        <w:t>Leveraged</w:t>
      </w:r>
      <w:proofErr w:type="gramEnd"/>
      <w:r>
        <w:rPr>
          <w:rFonts w:ascii="Arial" w:eastAsia="Helvetica Neue" w:hAnsi="Arial" w:cs="Arial"/>
          <w:color w:val="595959" w:themeColor="text1" w:themeTint="A6"/>
          <w:sz w:val="20"/>
          <w:szCs w:val="20"/>
        </w:rPr>
        <w:t xml:space="preserve"> </w:t>
      </w:r>
      <w:r w:rsidR="00470D00" w:rsidRPr="001B0253">
        <w:rPr>
          <w:rFonts w:ascii="Arial" w:eastAsia="Helvetica Neue" w:hAnsi="Arial" w:cs="Arial"/>
          <w:color w:val="595959" w:themeColor="text1" w:themeTint="A6"/>
          <w:sz w:val="20"/>
          <w:szCs w:val="20"/>
        </w:rPr>
        <w:t>PowerShell script monitoring tool reduced team needs from 11 (offshore) active people down to just 4</w:t>
      </w:r>
      <w:r w:rsidR="00470D00">
        <w:rPr>
          <w:rFonts w:ascii="Arial" w:eastAsia="Helvetica Neue" w:hAnsi="Arial" w:cs="Arial"/>
          <w:color w:val="595959" w:themeColor="text1" w:themeTint="A6"/>
          <w:sz w:val="20"/>
          <w:szCs w:val="20"/>
        </w:rPr>
        <w:t>.</w:t>
      </w:r>
    </w:p>
    <w:p w14:paraId="7DB2CE50" w14:textId="77777777" w:rsidR="00470D00" w:rsidRPr="001B0253" w:rsidRDefault="00470D00" w:rsidP="00470D00">
      <w:pPr>
        <w:keepLines/>
        <w:numPr>
          <w:ilvl w:val="0"/>
          <w:numId w:val="1"/>
        </w:numPr>
        <w:pBdr>
          <w:top w:val="nil"/>
          <w:left w:val="nil"/>
          <w:bottom w:val="nil"/>
          <w:right w:val="nil"/>
          <w:between w:val="nil"/>
        </w:pBdr>
        <w:spacing w:after="0" w:line="360" w:lineRule="auto"/>
        <w:jc w:val="both"/>
        <w:rPr>
          <w:rFonts w:ascii="Arial" w:eastAsia="Helvetica Neue" w:hAnsi="Arial" w:cs="Arial"/>
          <w:color w:val="595959" w:themeColor="text1" w:themeTint="A6"/>
          <w:sz w:val="20"/>
          <w:szCs w:val="20"/>
        </w:rPr>
      </w:pPr>
      <w:r w:rsidRPr="001B0253">
        <w:rPr>
          <w:rFonts w:ascii="Arial" w:eastAsia="Helvetica Neue" w:hAnsi="Arial" w:cs="Arial"/>
          <w:color w:val="595959" w:themeColor="text1" w:themeTint="A6"/>
          <w:sz w:val="20"/>
          <w:szCs w:val="20"/>
        </w:rPr>
        <w:t>Created custom PowerShell scripts to automate Microsoft windows services monitoring for mission critical alerts</w:t>
      </w:r>
      <w:r>
        <w:rPr>
          <w:rFonts w:ascii="Arial" w:eastAsia="Helvetica Neue" w:hAnsi="Arial" w:cs="Arial"/>
          <w:color w:val="595959" w:themeColor="text1" w:themeTint="A6"/>
          <w:sz w:val="20"/>
          <w:szCs w:val="20"/>
        </w:rPr>
        <w:t>.</w:t>
      </w:r>
    </w:p>
    <w:p w14:paraId="4FA1D643" w14:textId="77777777" w:rsidR="00470D00" w:rsidRPr="001B0253" w:rsidRDefault="00470D00" w:rsidP="00470D00">
      <w:pPr>
        <w:keepLines/>
        <w:numPr>
          <w:ilvl w:val="0"/>
          <w:numId w:val="1"/>
        </w:numPr>
        <w:pBdr>
          <w:top w:val="nil"/>
          <w:left w:val="nil"/>
          <w:bottom w:val="nil"/>
          <w:right w:val="nil"/>
          <w:between w:val="nil"/>
        </w:pBdr>
        <w:spacing w:after="0" w:line="360" w:lineRule="auto"/>
        <w:jc w:val="both"/>
        <w:rPr>
          <w:rFonts w:ascii="Arial" w:eastAsia="Helvetica Neue" w:hAnsi="Arial" w:cs="Arial"/>
          <w:color w:val="595959" w:themeColor="text1" w:themeTint="A6"/>
          <w:sz w:val="20"/>
          <w:szCs w:val="20"/>
        </w:rPr>
      </w:pPr>
      <w:r w:rsidRPr="001B0253">
        <w:rPr>
          <w:rFonts w:ascii="Arial" w:eastAsia="Helvetica Neue" w:hAnsi="Arial" w:cs="Arial"/>
          <w:color w:val="595959" w:themeColor="text1" w:themeTint="A6"/>
          <w:sz w:val="20"/>
          <w:szCs w:val="20"/>
        </w:rPr>
        <w:t xml:space="preserve">Installed, trained, documented &amp; supported various Autonomy IDOL, Virage </w:t>
      </w:r>
      <w:proofErr w:type="spellStart"/>
      <w:r w:rsidRPr="001B0253">
        <w:rPr>
          <w:rFonts w:ascii="Arial" w:eastAsia="Helvetica Neue" w:hAnsi="Arial" w:cs="Arial"/>
          <w:color w:val="595959" w:themeColor="text1" w:themeTint="A6"/>
          <w:sz w:val="20"/>
          <w:szCs w:val="20"/>
        </w:rPr>
        <w:t>MediaBin</w:t>
      </w:r>
      <w:proofErr w:type="spellEnd"/>
      <w:r w:rsidRPr="001B0253">
        <w:rPr>
          <w:rFonts w:ascii="Arial" w:eastAsia="Helvetica Neue" w:hAnsi="Arial" w:cs="Arial"/>
          <w:color w:val="595959" w:themeColor="text1" w:themeTint="A6"/>
          <w:sz w:val="20"/>
          <w:szCs w:val="20"/>
        </w:rPr>
        <w:t xml:space="preserve"> DAM, eDiscovery (APA) Autonomy Process Automation, (ALH) Autonomy Legal hold, and (ECA) Early Case Assessment product lines</w:t>
      </w:r>
      <w:r>
        <w:rPr>
          <w:rFonts w:ascii="Arial" w:eastAsia="Helvetica Neue" w:hAnsi="Arial" w:cs="Arial"/>
          <w:color w:val="595959" w:themeColor="text1" w:themeTint="A6"/>
          <w:sz w:val="20"/>
          <w:szCs w:val="20"/>
        </w:rPr>
        <w:t>.</w:t>
      </w:r>
    </w:p>
    <w:p w14:paraId="0EA5A448" w14:textId="77777777" w:rsidR="00470D00" w:rsidRDefault="00470D00" w:rsidP="00470D00">
      <w:pPr>
        <w:keepLines/>
        <w:numPr>
          <w:ilvl w:val="0"/>
          <w:numId w:val="1"/>
        </w:numPr>
        <w:pBdr>
          <w:top w:val="nil"/>
          <w:left w:val="nil"/>
          <w:bottom w:val="nil"/>
          <w:right w:val="nil"/>
          <w:between w:val="nil"/>
        </w:pBdr>
        <w:spacing w:after="0" w:line="360" w:lineRule="auto"/>
        <w:jc w:val="both"/>
        <w:rPr>
          <w:rFonts w:ascii="Arial" w:eastAsia="Helvetica Neue" w:hAnsi="Arial" w:cs="Arial"/>
          <w:color w:val="595959" w:themeColor="text1" w:themeTint="A6"/>
          <w:sz w:val="20"/>
          <w:szCs w:val="20"/>
        </w:rPr>
      </w:pPr>
      <w:r w:rsidRPr="001B0253">
        <w:rPr>
          <w:rFonts w:ascii="Arial" w:eastAsia="Helvetica Neue" w:hAnsi="Arial" w:cs="Arial"/>
          <w:color w:val="595959" w:themeColor="text1" w:themeTint="A6"/>
          <w:sz w:val="20"/>
          <w:szCs w:val="20"/>
        </w:rPr>
        <w:t>Support, installation, upgrades, and configuration of IDOL Server 5x, 7x to 10.8 deploy to VMWare Microsoft 2008 Servers, Configuration of Connectors, Java 1.42, JavaScript Autonomy API support, Python and LUA scripting</w:t>
      </w:r>
      <w:r>
        <w:rPr>
          <w:rFonts w:ascii="Arial" w:eastAsia="Helvetica Neue" w:hAnsi="Arial" w:cs="Arial"/>
          <w:color w:val="595959" w:themeColor="text1" w:themeTint="A6"/>
          <w:sz w:val="20"/>
          <w:szCs w:val="20"/>
        </w:rPr>
        <w:t>.</w:t>
      </w:r>
    </w:p>
    <w:p w14:paraId="14A26DEF" w14:textId="336C3EF8" w:rsidR="00470D00" w:rsidRPr="00565F5E" w:rsidRDefault="00470D00" w:rsidP="00470D00">
      <w:pPr>
        <w:keepLines/>
        <w:numPr>
          <w:ilvl w:val="0"/>
          <w:numId w:val="1"/>
        </w:numPr>
        <w:pBdr>
          <w:top w:val="nil"/>
          <w:left w:val="nil"/>
          <w:bottom w:val="nil"/>
          <w:right w:val="nil"/>
          <w:between w:val="nil"/>
        </w:pBdr>
        <w:spacing w:after="0" w:line="360" w:lineRule="auto"/>
        <w:jc w:val="both"/>
        <w:rPr>
          <w:rFonts w:ascii="Arial" w:eastAsia="Helvetica Neue" w:hAnsi="Arial" w:cs="Arial"/>
          <w:color w:val="595959" w:themeColor="text1" w:themeTint="A6"/>
          <w:sz w:val="20"/>
          <w:szCs w:val="20"/>
        </w:rPr>
      </w:pPr>
      <w:r w:rsidRPr="004F3AD6">
        <w:rPr>
          <w:rFonts w:ascii="Arial" w:eastAsia="Helvetica Neue" w:hAnsi="Arial" w:cs="Arial"/>
          <w:color w:val="595959" w:themeColor="text1" w:themeTint="A6"/>
          <w:sz w:val="20"/>
          <w:szCs w:val="20"/>
        </w:rPr>
        <w:t xml:space="preserve">Supported SharePoint, Autonomy IDOL 10/7, Virage </w:t>
      </w:r>
      <w:proofErr w:type="spellStart"/>
      <w:r w:rsidRPr="004F3AD6">
        <w:rPr>
          <w:rFonts w:ascii="Arial" w:eastAsia="Helvetica Neue" w:hAnsi="Arial" w:cs="Arial"/>
          <w:color w:val="595959" w:themeColor="text1" w:themeTint="A6"/>
          <w:sz w:val="20"/>
          <w:szCs w:val="20"/>
        </w:rPr>
        <w:t>MediaBin</w:t>
      </w:r>
      <w:proofErr w:type="spellEnd"/>
      <w:r w:rsidRPr="004F3AD6">
        <w:rPr>
          <w:rFonts w:ascii="Arial" w:eastAsia="Helvetica Neue" w:hAnsi="Arial" w:cs="Arial"/>
          <w:color w:val="595959" w:themeColor="text1" w:themeTint="A6"/>
          <w:sz w:val="20"/>
          <w:szCs w:val="20"/>
        </w:rPr>
        <w:t xml:space="preserve"> architecture requirements and analysis</w:t>
      </w:r>
      <w:r>
        <w:rPr>
          <w:rFonts w:ascii="Arial" w:eastAsia="Helvetica Neue" w:hAnsi="Arial" w:cs="Arial"/>
          <w:color w:val="595959" w:themeColor="text1" w:themeTint="A6"/>
          <w:sz w:val="20"/>
          <w:szCs w:val="20"/>
        </w:rPr>
        <w:t>.</w:t>
      </w:r>
    </w:p>
    <w:p w14:paraId="36601C2D" w14:textId="5AB874A7" w:rsidR="00470D00" w:rsidRDefault="00470D00" w:rsidP="00E92680">
      <w:pPr>
        <w:keepLines/>
        <w:pBdr>
          <w:top w:val="nil"/>
          <w:left w:val="nil"/>
          <w:bottom w:val="nil"/>
          <w:right w:val="nil"/>
          <w:between w:val="nil"/>
        </w:pBdr>
        <w:spacing w:after="0" w:line="240" w:lineRule="auto"/>
        <w:rPr>
          <w:rFonts w:ascii="Arial" w:eastAsia="Helvetica Neue" w:hAnsi="Arial" w:cs="Arial"/>
          <w:b/>
          <w:bCs/>
          <w:color w:val="595959" w:themeColor="text1" w:themeTint="A6"/>
          <w:sz w:val="20"/>
          <w:szCs w:val="20"/>
        </w:rPr>
      </w:pPr>
      <w:r w:rsidRPr="00D56B1A">
        <w:rPr>
          <w:rFonts w:ascii="Arial" w:eastAsia="Helvetica Neue" w:hAnsi="Arial" w:cs="Arial"/>
          <w:b/>
          <w:bCs/>
          <w:color w:val="595959" w:themeColor="text1" w:themeTint="A6"/>
          <w:sz w:val="24"/>
          <w:szCs w:val="24"/>
        </w:rPr>
        <w:t>Autonomy, Lead Technical Trainer / Instructional Design / Custom UI creation</w:t>
      </w:r>
      <w:r w:rsidRPr="00D56B1A">
        <w:rPr>
          <w:rFonts w:ascii="Arial" w:eastAsia="Helvetica Neue" w:hAnsi="Arial" w:cs="Arial"/>
          <w:b/>
          <w:bCs/>
          <w:color w:val="595959" w:themeColor="text1" w:themeTint="A6"/>
          <w:sz w:val="24"/>
          <w:szCs w:val="24"/>
        </w:rPr>
        <w:br/>
        <w:t>(January 2004 – June 2008)</w:t>
      </w:r>
    </w:p>
    <w:p w14:paraId="644032F8" w14:textId="268F442E" w:rsidR="00470D00" w:rsidRPr="00565F5E" w:rsidRDefault="00470D00" w:rsidP="00E92680">
      <w:pPr>
        <w:spacing w:after="0" w:line="276" w:lineRule="auto"/>
        <w:rPr>
          <w:rFonts w:ascii="Arial" w:hAnsi="Arial" w:cs="Arial"/>
          <w:sz w:val="20"/>
        </w:rPr>
      </w:pPr>
      <w:r>
        <w:rPr>
          <w:rFonts w:ascii="Arial" w:eastAsia="Helvetica Neue" w:hAnsi="Arial" w:cs="Arial"/>
          <w:b/>
          <w:bCs/>
          <w:color w:val="595959" w:themeColor="text1" w:themeTint="A6"/>
          <w:sz w:val="20"/>
          <w:szCs w:val="20"/>
        </w:rPr>
        <w:t xml:space="preserve">Technologies: </w:t>
      </w:r>
      <w:r>
        <w:rPr>
          <w:rFonts w:ascii="Arial" w:hAnsi="Arial" w:cs="Arial"/>
          <w:sz w:val="20"/>
        </w:rPr>
        <w:t xml:space="preserve">Autonomy IDOL Search, eDiscovery, DAM, Virage Video Search/index, CLI, JavaScript, HTML, CSS, XML, </w:t>
      </w:r>
      <w:r w:rsidR="00045A07">
        <w:rPr>
          <w:rFonts w:ascii="Arial" w:hAnsi="Arial" w:cs="Arial"/>
          <w:sz w:val="20"/>
        </w:rPr>
        <w:t xml:space="preserve">Connectors, </w:t>
      </w:r>
      <w:r>
        <w:rPr>
          <w:rFonts w:ascii="Arial" w:hAnsi="Arial" w:cs="Arial"/>
          <w:sz w:val="20"/>
        </w:rPr>
        <w:t>UX Designs and Dashboards, ODBC/MySQL, Oracle, Microsoft Product Suite</w:t>
      </w:r>
    </w:p>
    <w:p w14:paraId="55499706" w14:textId="05C85A91" w:rsidR="00470D00" w:rsidRPr="00204168" w:rsidRDefault="00470D00" w:rsidP="00204168">
      <w:pPr>
        <w:keepLines/>
        <w:pBdr>
          <w:top w:val="nil"/>
          <w:left w:val="nil"/>
          <w:bottom w:val="nil"/>
          <w:right w:val="nil"/>
          <w:between w:val="nil"/>
        </w:pBdr>
        <w:spacing w:after="0" w:line="276" w:lineRule="auto"/>
        <w:rPr>
          <w:rFonts w:ascii="Arial" w:eastAsia="Helvetica Neue" w:hAnsi="Arial" w:cs="Arial"/>
          <w:i/>
          <w:iCs/>
          <w:color w:val="595959" w:themeColor="text1" w:themeTint="A6"/>
          <w:sz w:val="20"/>
          <w:szCs w:val="20"/>
        </w:rPr>
      </w:pPr>
      <w:r w:rsidRPr="00144431">
        <w:rPr>
          <w:rFonts w:ascii="Arial" w:eastAsia="Helvetica Neue" w:hAnsi="Arial" w:cs="Arial"/>
          <w:i/>
          <w:iCs/>
          <w:color w:val="595959" w:themeColor="text1" w:themeTint="A6"/>
          <w:sz w:val="20"/>
          <w:szCs w:val="20"/>
        </w:rPr>
        <w:t xml:space="preserve">Working as the Lead Technical Trainer </w:t>
      </w:r>
      <w:r>
        <w:rPr>
          <w:rFonts w:ascii="Arial" w:eastAsia="Helvetica Neue" w:hAnsi="Arial" w:cs="Arial"/>
          <w:i/>
          <w:iCs/>
          <w:color w:val="595959" w:themeColor="text1" w:themeTint="A6"/>
          <w:sz w:val="20"/>
          <w:szCs w:val="20"/>
        </w:rPr>
        <w:t xml:space="preserve">frequently </w:t>
      </w:r>
      <w:r w:rsidRPr="00144431">
        <w:rPr>
          <w:rFonts w:ascii="Arial" w:eastAsia="Helvetica Neue" w:hAnsi="Arial" w:cs="Arial"/>
          <w:i/>
          <w:iCs/>
          <w:color w:val="595959" w:themeColor="text1" w:themeTint="A6"/>
          <w:sz w:val="20"/>
          <w:szCs w:val="20"/>
        </w:rPr>
        <w:t xml:space="preserve">delivering </w:t>
      </w:r>
      <w:r>
        <w:rPr>
          <w:rFonts w:ascii="Arial" w:eastAsia="Helvetica Neue" w:hAnsi="Arial" w:cs="Arial"/>
          <w:i/>
          <w:iCs/>
          <w:color w:val="595959" w:themeColor="text1" w:themeTint="A6"/>
          <w:sz w:val="20"/>
          <w:szCs w:val="20"/>
        </w:rPr>
        <w:t>5</w:t>
      </w:r>
      <w:r w:rsidRPr="00144431">
        <w:rPr>
          <w:rFonts w:ascii="Arial" w:eastAsia="Helvetica Neue" w:hAnsi="Arial" w:cs="Arial"/>
          <w:i/>
          <w:iCs/>
          <w:color w:val="595959" w:themeColor="text1" w:themeTint="A6"/>
          <w:sz w:val="20"/>
          <w:szCs w:val="20"/>
        </w:rPr>
        <w:t xml:space="preserve">-day onsite courses </w:t>
      </w:r>
      <w:r>
        <w:rPr>
          <w:rFonts w:ascii="Arial" w:eastAsia="Helvetica Neue" w:hAnsi="Arial" w:cs="Arial"/>
          <w:i/>
          <w:iCs/>
          <w:color w:val="595959" w:themeColor="text1" w:themeTint="A6"/>
          <w:sz w:val="20"/>
          <w:szCs w:val="20"/>
        </w:rPr>
        <w:t>three</w:t>
      </w:r>
      <w:r w:rsidRPr="00144431">
        <w:rPr>
          <w:rFonts w:ascii="Arial" w:eastAsia="Helvetica Neue" w:hAnsi="Arial" w:cs="Arial"/>
          <w:i/>
          <w:iCs/>
          <w:color w:val="595959" w:themeColor="text1" w:themeTint="A6"/>
          <w:sz w:val="20"/>
          <w:szCs w:val="20"/>
        </w:rPr>
        <w:t xml:space="preserve"> times a month.  Was responsible for multiple courses, delivery, and implementations based on Autonomy Product Suite Lines, IDOL Search, Virage Video Search, </w:t>
      </w:r>
      <w:proofErr w:type="spellStart"/>
      <w:r w:rsidRPr="00144431">
        <w:rPr>
          <w:rFonts w:ascii="Arial" w:eastAsia="Helvetica Neue" w:hAnsi="Arial" w:cs="Arial"/>
          <w:i/>
          <w:iCs/>
          <w:color w:val="595959" w:themeColor="text1" w:themeTint="A6"/>
          <w:sz w:val="20"/>
          <w:szCs w:val="20"/>
        </w:rPr>
        <w:t>eDisocovery</w:t>
      </w:r>
      <w:proofErr w:type="spellEnd"/>
      <w:r w:rsidRPr="00144431">
        <w:rPr>
          <w:rFonts w:ascii="Arial" w:eastAsia="Helvetica Neue" w:hAnsi="Arial" w:cs="Arial"/>
          <w:i/>
          <w:iCs/>
          <w:color w:val="595959" w:themeColor="text1" w:themeTint="A6"/>
          <w:sz w:val="20"/>
          <w:szCs w:val="20"/>
        </w:rPr>
        <w:t xml:space="preserve">, Liquid Office and </w:t>
      </w:r>
      <w:proofErr w:type="spellStart"/>
      <w:r w:rsidRPr="00144431">
        <w:rPr>
          <w:rFonts w:ascii="Arial" w:eastAsia="Helvetica Neue" w:hAnsi="Arial" w:cs="Arial"/>
          <w:i/>
          <w:iCs/>
          <w:color w:val="595959" w:themeColor="text1" w:themeTint="A6"/>
          <w:sz w:val="20"/>
          <w:szCs w:val="20"/>
        </w:rPr>
        <w:t>MediaBin</w:t>
      </w:r>
      <w:proofErr w:type="spellEnd"/>
      <w:r w:rsidRPr="00144431">
        <w:rPr>
          <w:rFonts w:ascii="Arial" w:eastAsia="Helvetica Neue" w:hAnsi="Arial" w:cs="Arial"/>
          <w:i/>
          <w:iCs/>
          <w:color w:val="595959" w:themeColor="text1" w:themeTint="A6"/>
          <w:sz w:val="20"/>
          <w:szCs w:val="20"/>
        </w:rPr>
        <w:t xml:space="preserve"> Digital Asset Management Software solutions.</w:t>
      </w:r>
    </w:p>
    <w:p w14:paraId="0333B5B2" w14:textId="77777777" w:rsidR="00470D00" w:rsidRPr="000B51B3" w:rsidRDefault="00470D00" w:rsidP="00470D00">
      <w:pPr>
        <w:keepLines/>
        <w:numPr>
          <w:ilvl w:val="0"/>
          <w:numId w:val="1"/>
        </w:numPr>
        <w:pBdr>
          <w:top w:val="nil"/>
          <w:left w:val="nil"/>
          <w:bottom w:val="nil"/>
          <w:right w:val="nil"/>
          <w:between w:val="nil"/>
        </w:pBdr>
        <w:spacing w:after="0" w:line="360" w:lineRule="auto"/>
        <w:jc w:val="both"/>
        <w:rPr>
          <w:rFonts w:ascii="Arial" w:eastAsia="Helvetica Neue" w:hAnsi="Arial" w:cs="Arial"/>
          <w:color w:val="595959" w:themeColor="text1" w:themeTint="A6"/>
          <w:sz w:val="20"/>
          <w:szCs w:val="20"/>
        </w:rPr>
      </w:pPr>
      <w:r w:rsidRPr="000B51B3">
        <w:rPr>
          <w:rFonts w:ascii="Arial" w:eastAsia="Helvetica Neue" w:hAnsi="Arial" w:cs="Arial"/>
          <w:color w:val="595959" w:themeColor="text1" w:themeTint="A6"/>
          <w:sz w:val="20"/>
          <w:szCs w:val="20"/>
        </w:rPr>
        <w:t>Travelling and delivering courses regularly in San Francisco Corporate, DC Office, and customer onsite.</w:t>
      </w:r>
    </w:p>
    <w:p w14:paraId="71CE3272" w14:textId="77777777" w:rsidR="00470D00" w:rsidRPr="000B51B3" w:rsidRDefault="00470D00" w:rsidP="00470D00">
      <w:pPr>
        <w:keepLines/>
        <w:numPr>
          <w:ilvl w:val="0"/>
          <w:numId w:val="1"/>
        </w:numPr>
        <w:pBdr>
          <w:top w:val="nil"/>
          <w:left w:val="nil"/>
          <w:bottom w:val="nil"/>
          <w:right w:val="nil"/>
          <w:between w:val="nil"/>
        </w:pBdr>
        <w:spacing w:after="0" w:line="360" w:lineRule="auto"/>
        <w:jc w:val="both"/>
        <w:rPr>
          <w:rFonts w:ascii="Arial" w:eastAsia="Helvetica Neue" w:hAnsi="Arial" w:cs="Arial"/>
          <w:color w:val="595959" w:themeColor="text1" w:themeTint="A6"/>
          <w:sz w:val="20"/>
          <w:szCs w:val="20"/>
        </w:rPr>
      </w:pPr>
      <w:r w:rsidRPr="000B51B3">
        <w:rPr>
          <w:rFonts w:ascii="Arial" w:eastAsia="Helvetica Neue" w:hAnsi="Arial" w:cs="Arial"/>
          <w:color w:val="595959" w:themeColor="text1" w:themeTint="A6"/>
          <w:sz w:val="20"/>
          <w:szCs w:val="20"/>
        </w:rPr>
        <w:t>Responsible for staging of multiple VM machines for classroom environment and creating custom VM images.</w:t>
      </w:r>
    </w:p>
    <w:p w14:paraId="0E7235E2" w14:textId="77777777" w:rsidR="00470D00" w:rsidRPr="000B51B3" w:rsidRDefault="00470D00" w:rsidP="00470D00">
      <w:pPr>
        <w:keepLines/>
        <w:numPr>
          <w:ilvl w:val="0"/>
          <w:numId w:val="1"/>
        </w:numPr>
        <w:pBdr>
          <w:top w:val="nil"/>
          <w:left w:val="nil"/>
          <w:bottom w:val="nil"/>
          <w:right w:val="nil"/>
          <w:between w:val="nil"/>
        </w:pBdr>
        <w:spacing w:after="0" w:line="360" w:lineRule="auto"/>
        <w:jc w:val="both"/>
        <w:rPr>
          <w:rFonts w:ascii="Arial" w:eastAsia="Helvetica Neue" w:hAnsi="Arial" w:cs="Arial"/>
          <w:color w:val="595959" w:themeColor="text1" w:themeTint="A6"/>
          <w:sz w:val="20"/>
          <w:szCs w:val="20"/>
        </w:rPr>
      </w:pPr>
      <w:r w:rsidRPr="000B51B3">
        <w:rPr>
          <w:rFonts w:ascii="Arial" w:eastAsia="Helvetica Neue" w:hAnsi="Arial" w:cs="Arial"/>
          <w:color w:val="595959" w:themeColor="text1" w:themeTint="A6"/>
          <w:sz w:val="20"/>
          <w:szCs w:val="20"/>
        </w:rPr>
        <w:t>Received excellent training reviews, prior students requested future course delivery schedule and brought new staff</w:t>
      </w:r>
    </w:p>
    <w:p w14:paraId="4E89C9E3" w14:textId="77777777" w:rsidR="00470D00" w:rsidRPr="000B51B3" w:rsidRDefault="00470D00" w:rsidP="00470D00">
      <w:pPr>
        <w:keepLines/>
        <w:numPr>
          <w:ilvl w:val="0"/>
          <w:numId w:val="1"/>
        </w:numPr>
        <w:pBdr>
          <w:top w:val="nil"/>
          <w:left w:val="nil"/>
          <w:bottom w:val="nil"/>
          <w:right w:val="nil"/>
          <w:between w:val="nil"/>
        </w:pBdr>
        <w:spacing w:after="0" w:line="360" w:lineRule="auto"/>
        <w:jc w:val="both"/>
        <w:rPr>
          <w:rFonts w:ascii="Arial" w:eastAsia="Helvetica Neue" w:hAnsi="Arial" w:cs="Arial"/>
          <w:color w:val="595959" w:themeColor="text1" w:themeTint="A6"/>
          <w:sz w:val="20"/>
          <w:szCs w:val="20"/>
        </w:rPr>
      </w:pPr>
      <w:r w:rsidRPr="000B51B3">
        <w:rPr>
          <w:rFonts w:ascii="Arial" w:eastAsia="Helvetica Neue" w:hAnsi="Arial" w:cs="Arial"/>
          <w:color w:val="595959" w:themeColor="text1" w:themeTint="A6"/>
          <w:sz w:val="20"/>
          <w:szCs w:val="20"/>
        </w:rPr>
        <w:t>Developed my own custom course live web page training tool for IDOL Courses UI Navigation called “</w:t>
      </w:r>
      <w:proofErr w:type="spellStart"/>
      <w:r w:rsidRPr="000B51B3">
        <w:rPr>
          <w:rFonts w:ascii="Arial" w:eastAsia="Helvetica Neue" w:hAnsi="Arial" w:cs="Arial"/>
          <w:color w:val="595959" w:themeColor="text1" w:themeTint="A6"/>
          <w:sz w:val="20"/>
          <w:szCs w:val="20"/>
        </w:rPr>
        <w:t>AutoNAV</w:t>
      </w:r>
      <w:proofErr w:type="spellEnd"/>
      <w:r w:rsidRPr="000B51B3">
        <w:rPr>
          <w:rFonts w:ascii="Arial" w:eastAsia="Helvetica Neue" w:hAnsi="Arial" w:cs="Arial"/>
          <w:color w:val="595959" w:themeColor="text1" w:themeTint="A6"/>
          <w:sz w:val="20"/>
          <w:szCs w:val="20"/>
        </w:rPr>
        <w:t>”</w:t>
      </w:r>
      <w:r>
        <w:rPr>
          <w:rFonts w:ascii="Arial" w:eastAsia="Helvetica Neue" w:hAnsi="Arial" w:cs="Arial"/>
          <w:color w:val="595959" w:themeColor="text1" w:themeTint="A6"/>
          <w:sz w:val="20"/>
          <w:szCs w:val="20"/>
        </w:rPr>
        <w:t>.</w:t>
      </w:r>
    </w:p>
    <w:p w14:paraId="1712D871" w14:textId="77777777" w:rsidR="00470D00" w:rsidRPr="000B51B3" w:rsidRDefault="00470D00" w:rsidP="00470D00">
      <w:pPr>
        <w:keepLines/>
        <w:numPr>
          <w:ilvl w:val="0"/>
          <w:numId w:val="1"/>
        </w:numPr>
        <w:pBdr>
          <w:top w:val="nil"/>
          <w:left w:val="nil"/>
          <w:bottom w:val="nil"/>
          <w:right w:val="nil"/>
          <w:between w:val="nil"/>
        </w:pBdr>
        <w:spacing w:after="0" w:line="360" w:lineRule="auto"/>
        <w:jc w:val="both"/>
        <w:rPr>
          <w:rFonts w:ascii="Arial" w:eastAsia="Helvetica Neue" w:hAnsi="Arial" w:cs="Arial"/>
          <w:color w:val="595959" w:themeColor="text1" w:themeTint="A6"/>
          <w:sz w:val="20"/>
          <w:szCs w:val="20"/>
        </w:rPr>
      </w:pPr>
      <w:r w:rsidRPr="000B51B3">
        <w:rPr>
          <w:rFonts w:ascii="Arial" w:eastAsia="Helvetica Neue" w:hAnsi="Arial" w:cs="Arial"/>
          <w:color w:val="595959" w:themeColor="text1" w:themeTint="A6"/>
          <w:sz w:val="20"/>
          <w:szCs w:val="20"/>
        </w:rPr>
        <w:t>Implementation of SAAS and Fetches/Connectors (ODBC/MySQL), Import Module, Scheduling, Agents, Profiling, Cluster Analysis, DIH, DAH, IDOL Component Distributed Installs, Education, Categorization, AD, NTLM.</w:t>
      </w:r>
    </w:p>
    <w:p w14:paraId="49062BC3" w14:textId="77777777" w:rsidR="00470D00" w:rsidRPr="000B51B3" w:rsidRDefault="00470D00" w:rsidP="00470D00">
      <w:pPr>
        <w:keepLines/>
        <w:numPr>
          <w:ilvl w:val="0"/>
          <w:numId w:val="1"/>
        </w:numPr>
        <w:pBdr>
          <w:top w:val="nil"/>
          <w:left w:val="nil"/>
          <w:bottom w:val="nil"/>
          <w:right w:val="nil"/>
          <w:between w:val="nil"/>
        </w:pBdr>
        <w:spacing w:after="0" w:line="360" w:lineRule="auto"/>
        <w:jc w:val="both"/>
        <w:rPr>
          <w:rFonts w:ascii="Arial" w:eastAsia="Helvetica Neue" w:hAnsi="Arial" w:cs="Arial"/>
          <w:color w:val="595959" w:themeColor="text1" w:themeTint="A6"/>
          <w:sz w:val="20"/>
          <w:szCs w:val="20"/>
        </w:rPr>
      </w:pPr>
      <w:r w:rsidRPr="000B51B3">
        <w:rPr>
          <w:rFonts w:ascii="Arial" w:eastAsia="Helvetica Neue" w:hAnsi="Arial" w:cs="Arial"/>
          <w:color w:val="595959" w:themeColor="text1" w:themeTint="A6"/>
          <w:sz w:val="20"/>
          <w:szCs w:val="20"/>
        </w:rPr>
        <w:t>Taught virtual API JavaScript, K2 5/6.x training, upgrade, support and created education material.</w:t>
      </w:r>
    </w:p>
    <w:p w14:paraId="0CC9A0F9" w14:textId="6DC382EB" w:rsidR="00470D00" w:rsidRDefault="00470D00" w:rsidP="00470D00">
      <w:pPr>
        <w:keepLines/>
        <w:numPr>
          <w:ilvl w:val="0"/>
          <w:numId w:val="1"/>
        </w:numPr>
        <w:pBdr>
          <w:top w:val="nil"/>
          <w:left w:val="nil"/>
          <w:bottom w:val="nil"/>
          <w:right w:val="nil"/>
          <w:between w:val="nil"/>
        </w:pBdr>
        <w:spacing w:after="0" w:line="360" w:lineRule="auto"/>
        <w:jc w:val="both"/>
        <w:rPr>
          <w:rFonts w:ascii="Arial" w:eastAsia="Helvetica Neue" w:hAnsi="Arial" w:cs="Arial"/>
          <w:color w:val="595959" w:themeColor="text1" w:themeTint="A6"/>
          <w:sz w:val="20"/>
          <w:szCs w:val="20"/>
        </w:rPr>
      </w:pPr>
      <w:r w:rsidRPr="000B51B3">
        <w:rPr>
          <w:rFonts w:ascii="Arial" w:eastAsia="Helvetica Neue" w:hAnsi="Arial" w:cs="Arial"/>
          <w:color w:val="595959" w:themeColor="text1" w:themeTint="A6"/>
          <w:sz w:val="20"/>
          <w:szCs w:val="20"/>
        </w:rPr>
        <w:t>Responsible technical educational courses material updates, instructional content for</w:t>
      </w:r>
      <w:r w:rsidR="003E2A5A">
        <w:rPr>
          <w:rFonts w:ascii="Arial" w:eastAsia="Helvetica Neue" w:hAnsi="Arial" w:cs="Arial"/>
          <w:color w:val="595959" w:themeColor="text1" w:themeTint="A6"/>
          <w:sz w:val="20"/>
          <w:szCs w:val="20"/>
        </w:rPr>
        <w:t xml:space="preserve"> Verity</w:t>
      </w:r>
      <w:r w:rsidRPr="000B51B3">
        <w:rPr>
          <w:rFonts w:ascii="Arial" w:eastAsia="Helvetica Neue" w:hAnsi="Arial" w:cs="Arial"/>
          <w:color w:val="595959" w:themeColor="text1" w:themeTint="A6"/>
          <w:sz w:val="20"/>
          <w:szCs w:val="20"/>
        </w:rPr>
        <w:t xml:space="preserve"> K2 5x/6x Course</w:t>
      </w:r>
      <w:r w:rsidR="00163E3E">
        <w:rPr>
          <w:rFonts w:ascii="Arial" w:eastAsia="Helvetica Neue" w:hAnsi="Arial" w:cs="Arial"/>
          <w:color w:val="595959" w:themeColor="text1" w:themeTint="A6"/>
          <w:sz w:val="20"/>
          <w:szCs w:val="20"/>
        </w:rPr>
        <w:t xml:space="preserve"> and migration to Autonomy product suites. </w:t>
      </w:r>
      <w:r w:rsidRPr="000B51B3">
        <w:rPr>
          <w:rFonts w:ascii="Arial" w:eastAsia="Helvetica Neue" w:hAnsi="Arial" w:cs="Arial"/>
          <w:color w:val="595959" w:themeColor="text1" w:themeTint="A6"/>
          <w:sz w:val="20"/>
          <w:szCs w:val="20"/>
        </w:rPr>
        <w:t>JavaScript API developer training delivered both virtually and onsite.</w:t>
      </w:r>
    </w:p>
    <w:p w14:paraId="2E312EB9" w14:textId="77777777" w:rsidR="00470D00" w:rsidRPr="007704CB" w:rsidRDefault="00470D00" w:rsidP="00470D00">
      <w:pPr>
        <w:keepLines/>
        <w:numPr>
          <w:ilvl w:val="0"/>
          <w:numId w:val="1"/>
        </w:numPr>
        <w:pBdr>
          <w:top w:val="nil"/>
          <w:left w:val="nil"/>
          <w:bottom w:val="nil"/>
          <w:right w:val="nil"/>
          <w:between w:val="nil"/>
        </w:pBdr>
        <w:spacing w:after="0" w:line="360" w:lineRule="auto"/>
        <w:jc w:val="both"/>
        <w:rPr>
          <w:rFonts w:ascii="Arial" w:eastAsia="Helvetica Neue" w:hAnsi="Arial" w:cs="Arial"/>
          <w:color w:val="595959" w:themeColor="text1" w:themeTint="A6"/>
          <w:sz w:val="20"/>
          <w:szCs w:val="20"/>
        </w:rPr>
      </w:pPr>
      <w:r w:rsidRPr="007704CB">
        <w:rPr>
          <w:rFonts w:ascii="Arial" w:eastAsia="Helvetica Neue" w:hAnsi="Arial" w:cs="Arial"/>
          <w:color w:val="595959" w:themeColor="text1" w:themeTint="A6"/>
          <w:sz w:val="20"/>
          <w:szCs w:val="20"/>
        </w:rPr>
        <w:t>Created base API Query reporting for Various IDOL metrics. Created custom interfaces for my IDOL UI Navigation</w:t>
      </w:r>
    </w:p>
    <w:p w14:paraId="2FDA46E0" w14:textId="77777777" w:rsidR="00470D00" w:rsidRDefault="00470D00" w:rsidP="00470D00"/>
    <w:p w14:paraId="7B1419FE" w14:textId="77777777" w:rsidR="001D56F3" w:rsidRPr="00BE4059" w:rsidRDefault="001D56F3" w:rsidP="00BE4059">
      <w:pPr>
        <w:keepLines/>
        <w:pBdr>
          <w:top w:val="nil"/>
          <w:left w:val="nil"/>
          <w:bottom w:val="nil"/>
          <w:right w:val="nil"/>
          <w:between w:val="nil"/>
        </w:pBdr>
        <w:spacing w:after="0" w:line="360" w:lineRule="auto"/>
        <w:rPr>
          <w:rFonts w:ascii="Arial" w:eastAsia="Helvetica Neue" w:hAnsi="Arial" w:cs="Arial"/>
          <w:color w:val="595959" w:themeColor="text1" w:themeTint="A6"/>
          <w:sz w:val="20"/>
          <w:szCs w:val="20"/>
        </w:rPr>
      </w:pPr>
    </w:p>
    <w:p w14:paraId="320BB894" w14:textId="77777777" w:rsidR="00BD7D36" w:rsidRDefault="00BD7D36"/>
    <w:sectPr w:rsidR="00BD7D36" w:rsidSect="005C719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Helvetica Neue">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F6E7A62"/>
    <w:multiLevelType w:val="hybridMultilevel"/>
    <w:tmpl w:val="4AD654D0"/>
    <w:lvl w:ilvl="0" w:tplc="18889D68">
      <w:numFmt w:val="bullet"/>
      <w:lvlText w:val=""/>
      <w:lvlJc w:val="left"/>
      <w:pPr>
        <w:ind w:left="720" w:hanging="360"/>
      </w:pPr>
      <w:rPr>
        <w:rFonts w:ascii="Symbol" w:eastAsiaTheme="minorHAnsi" w:hAnsi="Symbo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E3577D"/>
    <w:multiLevelType w:val="hybridMultilevel"/>
    <w:tmpl w:val="18E2D5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AD12A60"/>
    <w:multiLevelType w:val="hybridMultilevel"/>
    <w:tmpl w:val="B27A95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1B86033"/>
    <w:multiLevelType w:val="hybridMultilevel"/>
    <w:tmpl w:val="C19622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337461777">
    <w:abstractNumId w:val="3"/>
  </w:num>
  <w:num w:numId="2" w16cid:durableId="235283059">
    <w:abstractNumId w:val="1"/>
  </w:num>
  <w:num w:numId="3" w16cid:durableId="1673531422">
    <w:abstractNumId w:val="2"/>
  </w:num>
  <w:num w:numId="4" w16cid:durableId="4569211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2D44"/>
    <w:rsid w:val="00045A07"/>
    <w:rsid w:val="00046F41"/>
    <w:rsid w:val="0005580B"/>
    <w:rsid w:val="00072E6E"/>
    <w:rsid w:val="00085EF0"/>
    <w:rsid w:val="00094249"/>
    <w:rsid w:val="000E2D44"/>
    <w:rsid w:val="000F58CB"/>
    <w:rsid w:val="00101766"/>
    <w:rsid w:val="00101CEF"/>
    <w:rsid w:val="00111956"/>
    <w:rsid w:val="0011600E"/>
    <w:rsid w:val="00124A56"/>
    <w:rsid w:val="00130EB5"/>
    <w:rsid w:val="00160A09"/>
    <w:rsid w:val="001618F3"/>
    <w:rsid w:val="00163E3E"/>
    <w:rsid w:val="00173FCB"/>
    <w:rsid w:val="001C2FBA"/>
    <w:rsid w:val="001D56F3"/>
    <w:rsid w:val="00204168"/>
    <w:rsid w:val="002316D1"/>
    <w:rsid w:val="00252121"/>
    <w:rsid w:val="00252A19"/>
    <w:rsid w:val="002A178E"/>
    <w:rsid w:val="002D318E"/>
    <w:rsid w:val="0030685D"/>
    <w:rsid w:val="00314567"/>
    <w:rsid w:val="00365407"/>
    <w:rsid w:val="003929EC"/>
    <w:rsid w:val="003A2F9F"/>
    <w:rsid w:val="003C6D60"/>
    <w:rsid w:val="003E253D"/>
    <w:rsid w:val="003E2A5A"/>
    <w:rsid w:val="003E5811"/>
    <w:rsid w:val="003E7C89"/>
    <w:rsid w:val="00450B4D"/>
    <w:rsid w:val="00470D00"/>
    <w:rsid w:val="004A1E6C"/>
    <w:rsid w:val="004A3A13"/>
    <w:rsid w:val="004D0761"/>
    <w:rsid w:val="004E38AD"/>
    <w:rsid w:val="004F368B"/>
    <w:rsid w:val="004F4B00"/>
    <w:rsid w:val="00565F5E"/>
    <w:rsid w:val="00592A77"/>
    <w:rsid w:val="00592B99"/>
    <w:rsid w:val="00594DC8"/>
    <w:rsid w:val="005C7194"/>
    <w:rsid w:val="005D34C1"/>
    <w:rsid w:val="005E1858"/>
    <w:rsid w:val="005F0BFD"/>
    <w:rsid w:val="005F3601"/>
    <w:rsid w:val="00633823"/>
    <w:rsid w:val="006650DE"/>
    <w:rsid w:val="0067229A"/>
    <w:rsid w:val="00676161"/>
    <w:rsid w:val="006849C6"/>
    <w:rsid w:val="006968FD"/>
    <w:rsid w:val="006970CF"/>
    <w:rsid w:val="006A05EE"/>
    <w:rsid w:val="006A7A81"/>
    <w:rsid w:val="006C1FB5"/>
    <w:rsid w:val="006C65EF"/>
    <w:rsid w:val="006E4A04"/>
    <w:rsid w:val="007105F7"/>
    <w:rsid w:val="00737135"/>
    <w:rsid w:val="00743D16"/>
    <w:rsid w:val="00757426"/>
    <w:rsid w:val="007636F0"/>
    <w:rsid w:val="00776BB2"/>
    <w:rsid w:val="007A7C26"/>
    <w:rsid w:val="007B156A"/>
    <w:rsid w:val="007B45CD"/>
    <w:rsid w:val="007D2597"/>
    <w:rsid w:val="008301A3"/>
    <w:rsid w:val="00833744"/>
    <w:rsid w:val="0083580D"/>
    <w:rsid w:val="00854A90"/>
    <w:rsid w:val="00890048"/>
    <w:rsid w:val="00892567"/>
    <w:rsid w:val="008B6086"/>
    <w:rsid w:val="008C537D"/>
    <w:rsid w:val="008C6A21"/>
    <w:rsid w:val="008F679B"/>
    <w:rsid w:val="00905231"/>
    <w:rsid w:val="00957762"/>
    <w:rsid w:val="00971B9D"/>
    <w:rsid w:val="0098226D"/>
    <w:rsid w:val="00987EA7"/>
    <w:rsid w:val="00987FA4"/>
    <w:rsid w:val="009B41C9"/>
    <w:rsid w:val="009F0FE2"/>
    <w:rsid w:val="009F657E"/>
    <w:rsid w:val="00A12FB8"/>
    <w:rsid w:val="00A20610"/>
    <w:rsid w:val="00A26D15"/>
    <w:rsid w:val="00A367CB"/>
    <w:rsid w:val="00A44093"/>
    <w:rsid w:val="00A77EDC"/>
    <w:rsid w:val="00A8719F"/>
    <w:rsid w:val="00A90B6C"/>
    <w:rsid w:val="00AB195F"/>
    <w:rsid w:val="00AC280E"/>
    <w:rsid w:val="00AD3648"/>
    <w:rsid w:val="00AE43F9"/>
    <w:rsid w:val="00B0023C"/>
    <w:rsid w:val="00B375C2"/>
    <w:rsid w:val="00B44FD9"/>
    <w:rsid w:val="00B52A16"/>
    <w:rsid w:val="00B6260F"/>
    <w:rsid w:val="00B6287B"/>
    <w:rsid w:val="00B93509"/>
    <w:rsid w:val="00B93FB7"/>
    <w:rsid w:val="00B9717E"/>
    <w:rsid w:val="00BA10E8"/>
    <w:rsid w:val="00BD7D36"/>
    <w:rsid w:val="00BE35A1"/>
    <w:rsid w:val="00BE4059"/>
    <w:rsid w:val="00C50327"/>
    <w:rsid w:val="00C91FE7"/>
    <w:rsid w:val="00CD25AC"/>
    <w:rsid w:val="00CD28C9"/>
    <w:rsid w:val="00D325B1"/>
    <w:rsid w:val="00D4187E"/>
    <w:rsid w:val="00D41D25"/>
    <w:rsid w:val="00D7053A"/>
    <w:rsid w:val="00D70A58"/>
    <w:rsid w:val="00D85811"/>
    <w:rsid w:val="00DA4FFD"/>
    <w:rsid w:val="00DD2600"/>
    <w:rsid w:val="00DE2D40"/>
    <w:rsid w:val="00DF7074"/>
    <w:rsid w:val="00E07001"/>
    <w:rsid w:val="00E56933"/>
    <w:rsid w:val="00E57DAE"/>
    <w:rsid w:val="00E65F7B"/>
    <w:rsid w:val="00E7169C"/>
    <w:rsid w:val="00E8517D"/>
    <w:rsid w:val="00E92680"/>
    <w:rsid w:val="00E93F4D"/>
    <w:rsid w:val="00EA699F"/>
    <w:rsid w:val="00EC1ACE"/>
    <w:rsid w:val="00EC4E8E"/>
    <w:rsid w:val="00EE371E"/>
    <w:rsid w:val="00EE4F9A"/>
    <w:rsid w:val="00EF02C4"/>
    <w:rsid w:val="00EF1E68"/>
    <w:rsid w:val="00F3610D"/>
    <w:rsid w:val="00F5021D"/>
    <w:rsid w:val="00F87C00"/>
    <w:rsid w:val="00FA1AB7"/>
    <w:rsid w:val="00FA768D"/>
    <w:rsid w:val="00FC0A0A"/>
    <w:rsid w:val="00FC31A8"/>
    <w:rsid w:val="00FC47B7"/>
    <w:rsid w:val="00FD1966"/>
    <w:rsid w:val="00FD50D9"/>
    <w:rsid w:val="00FE222B"/>
    <w:rsid w:val="00FE5B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F6C0AA"/>
  <w15:chartTrackingRefBased/>
  <w15:docId w15:val="{CB62ACD1-2C2B-4C0E-A4BD-873D5FD1BA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2D44"/>
    <w:rPr>
      <w:kern w:val="0"/>
      <w14:ligatures w14:val="none"/>
    </w:rPr>
  </w:style>
  <w:style w:type="paragraph" w:styleId="Heading1">
    <w:name w:val="heading 1"/>
    <w:basedOn w:val="Normal"/>
    <w:next w:val="Normal"/>
    <w:link w:val="Heading1Char"/>
    <w:uiPriority w:val="9"/>
    <w:qFormat/>
    <w:rsid w:val="000E2D4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E2D4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E2D4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E2D4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E2D4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E2D4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E2D4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E2D4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E2D4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2D4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E2D4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E2D4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E2D4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E2D4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E2D4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E2D4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E2D4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E2D44"/>
    <w:rPr>
      <w:rFonts w:eastAsiaTheme="majorEastAsia" w:cstheme="majorBidi"/>
      <w:color w:val="272727" w:themeColor="text1" w:themeTint="D8"/>
    </w:rPr>
  </w:style>
  <w:style w:type="paragraph" w:styleId="Title">
    <w:name w:val="Title"/>
    <w:basedOn w:val="Normal"/>
    <w:next w:val="Normal"/>
    <w:link w:val="TitleChar"/>
    <w:uiPriority w:val="10"/>
    <w:qFormat/>
    <w:rsid w:val="000E2D4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E2D4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E2D4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E2D4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E2D44"/>
    <w:pPr>
      <w:spacing w:before="160"/>
      <w:jc w:val="center"/>
    </w:pPr>
    <w:rPr>
      <w:i/>
      <w:iCs/>
      <w:color w:val="404040" w:themeColor="text1" w:themeTint="BF"/>
    </w:rPr>
  </w:style>
  <w:style w:type="character" w:customStyle="1" w:styleId="QuoteChar">
    <w:name w:val="Quote Char"/>
    <w:basedOn w:val="DefaultParagraphFont"/>
    <w:link w:val="Quote"/>
    <w:uiPriority w:val="29"/>
    <w:rsid w:val="000E2D44"/>
    <w:rPr>
      <w:i/>
      <w:iCs/>
      <w:color w:val="404040" w:themeColor="text1" w:themeTint="BF"/>
    </w:rPr>
  </w:style>
  <w:style w:type="paragraph" w:styleId="ListParagraph">
    <w:name w:val="List Paragraph"/>
    <w:basedOn w:val="Normal"/>
    <w:uiPriority w:val="34"/>
    <w:qFormat/>
    <w:rsid w:val="000E2D44"/>
    <w:pPr>
      <w:ind w:left="720"/>
      <w:contextualSpacing/>
    </w:pPr>
  </w:style>
  <w:style w:type="character" w:styleId="IntenseEmphasis">
    <w:name w:val="Intense Emphasis"/>
    <w:basedOn w:val="DefaultParagraphFont"/>
    <w:uiPriority w:val="21"/>
    <w:qFormat/>
    <w:rsid w:val="000E2D44"/>
    <w:rPr>
      <w:i/>
      <w:iCs/>
      <w:color w:val="0F4761" w:themeColor="accent1" w:themeShade="BF"/>
    </w:rPr>
  </w:style>
  <w:style w:type="paragraph" w:styleId="IntenseQuote">
    <w:name w:val="Intense Quote"/>
    <w:basedOn w:val="Normal"/>
    <w:next w:val="Normal"/>
    <w:link w:val="IntenseQuoteChar"/>
    <w:uiPriority w:val="30"/>
    <w:qFormat/>
    <w:rsid w:val="000E2D4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E2D44"/>
    <w:rPr>
      <w:i/>
      <w:iCs/>
      <w:color w:val="0F4761" w:themeColor="accent1" w:themeShade="BF"/>
    </w:rPr>
  </w:style>
  <w:style w:type="character" w:styleId="IntenseReference">
    <w:name w:val="Intense Reference"/>
    <w:basedOn w:val="DefaultParagraphFont"/>
    <w:uiPriority w:val="32"/>
    <w:qFormat/>
    <w:rsid w:val="000E2D44"/>
    <w:rPr>
      <w:b/>
      <w:bCs/>
      <w:smallCaps/>
      <w:color w:val="0F4761" w:themeColor="accent1" w:themeShade="BF"/>
      <w:spacing w:val="5"/>
    </w:rPr>
  </w:style>
  <w:style w:type="character" w:styleId="Hyperlink">
    <w:name w:val="Hyperlink"/>
    <w:basedOn w:val="DefaultParagraphFont"/>
    <w:uiPriority w:val="99"/>
    <w:unhideWhenUsed/>
    <w:rsid w:val="000E2D44"/>
    <w:rPr>
      <w:color w:val="467886" w:themeColor="hyperlink"/>
      <w:u w:val="single"/>
    </w:rPr>
  </w:style>
  <w:style w:type="character" w:styleId="Strong">
    <w:name w:val="Strong"/>
    <w:basedOn w:val="DefaultParagraphFont"/>
    <w:uiPriority w:val="22"/>
    <w:qFormat/>
    <w:rsid w:val="000E2D44"/>
    <w:rPr>
      <w:b/>
      <w:bCs/>
    </w:rPr>
  </w:style>
  <w:style w:type="character" w:styleId="UnresolvedMention">
    <w:name w:val="Unresolved Mention"/>
    <w:basedOn w:val="DefaultParagraphFont"/>
    <w:uiPriority w:val="99"/>
    <w:semiHidden/>
    <w:unhideWhenUsed/>
    <w:rsid w:val="008C6A21"/>
    <w:rPr>
      <w:color w:val="605E5C"/>
      <w:shd w:val="clear" w:color="auto" w:fill="E1DFDD"/>
    </w:rPr>
  </w:style>
  <w:style w:type="table" w:styleId="TableGrid">
    <w:name w:val="Table Grid"/>
    <w:basedOn w:val="TableNormal"/>
    <w:uiPriority w:val="39"/>
    <w:rsid w:val="008B60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ennyash.poolhall.tv/" TargetMode="External"/><Relationship Id="rId3" Type="http://schemas.openxmlformats.org/officeDocument/2006/relationships/settings" Target="settings.xml"/><Relationship Id="rId7" Type="http://schemas.openxmlformats.org/officeDocument/2006/relationships/hyperlink" Target="https://kashproductions.poolhall.tv/"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inkedin.com/in/kennyash/" TargetMode="External"/><Relationship Id="rId11" Type="http://schemas.openxmlformats.org/officeDocument/2006/relationships/fontTable" Target="fontTable.xml"/><Relationship Id="rId5" Type="http://schemas.openxmlformats.org/officeDocument/2006/relationships/hyperlink" Target="mailto:KennyAsh2020@outlook.com" TargetMode="External"/><Relationship Id="rId10" Type="http://schemas.openxmlformats.org/officeDocument/2006/relationships/hyperlink" Target="https://poolhall.tv/NEWS/" TargetMode="External"/><Relationship Id="rId4" Type="http://schemas.openxmlformats.org/officeDocument/2006/relationships/webSettings" Target="webSettings.xml"/><Relationship Id="rId9" Type="http://schemas.openxmlformats.org/officeDocument/2006/relationships/hyperlink" Target="https://kashcafe.poolhall.t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272</TotalTime>
  <Pages>5</Pages>
  <Words>2778</Words>
  <Characters>15838</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 Ash</dc:creator>
  <cp:keywords/>
  <dc:description/>
  <cp:lastModifiedBy>Ken Ash</cp:lastModifiedBy>
  <cp:revision>153</cp:revision>
  <cp:lastPrinted>2024-06-02T03:00:00Z</cp:lastPrinted>
  <dcterms:created xsi:type="dcterms:W3CDTF">2024-06-01T23:12:00Z</dcterms:created>
  <dcterms:modified xsi:type="dcterms:W3CDTF">2024-06-03T20:48:00Z</dcterms:modified>
</cp:coreProperties>
</file>